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03B6" w14:textId="7296CA05" w:rsidR="001B44AB" w:rsidRPr="00E131F0" w:rsidRDefault="001B44AB" w:rsidP="001B44AB">
      <w:pPr>
        <w:spacing w:line="240" w:lineRule="auto"/>
        <w:jc w:val="center"/>
        <w:rPr>
          <w:b/>
        </w:rPr>
      </w:pPr>
      <w:r w:rsidRPr="00E131F0">
        <w:rPr>
          <w:b/>
        </w:rPr>
        <w:t xml:space="preserve">Phụ lục </w:t>
      </w:r>
    </w:p>
    <w:p w14:paraId="7CEE42E3" w14:textId="090801F7" w:rsidR="00302ED5" w:rsidRPr="00302ED5" w:rsidRDefault="001B44AB" w:rsidP="00302ED5">
      <w:pPr>
        <w:jc w:val="center"/>
        <w:rPr>
          <w:b/>
          <w:spacing w:val="-6"/>
          <w:sz w:val="26"/>
          <w:szCs w:val="26"/>
        </w:rPr>
      </w:pPr>
      <w:r w:rsidRPr="00302ED5">
        <w:rPr>
          <w:b/>
          <w:sz w:val="26"/>
          <w:szCs w:val="26"/>
        </w:rPr>
        <w:t xml:space="preserve">THỦ TỤC HÀNH CHÍNH </w:t>
      </w:r>
      <w:r w:rsidRPr="00302ED5">
        <w:rPr>
          <w:b/>
          <w:spacing w:val="-6"/>
          <w:sz w:val="26"/>
          <w:szCs w:val="26"/>
        </w:rPr>
        <w:t xml:space="preserve">MỚI BAN HÀNH TRONG LĨNH VỰC DU LỊCH </w:t>
      </w:r>
    </w:p>
    <w:p w14:paraId="6647AA94" w14:textId="59F008BC" w:rsidR="001B44AB" w:rsidRDefault="001B44AB" w:rsidP="00302ED5">
      <w:pPr>
        <w:jc w:val="center"/>
        <w:rPr>
          <w:b/>
          <w:spacing w:val="-6"/>
          <w:sz w:val="26"/>
          <w:szCs w:val="26"/>
        </w:rPr>
      </w:pPr>
      <w:r w:rsidRPr="00302ED5">
        <w:rPr>
          <w:b/>
          <w:spacing w:val="-6"/>
          <w:sz w:val="26"/>
          <w:szCs w:val="26"/>
        </w:rPr>
        <w:t>THUỘC PHẠM VI</w:t>
      </w:r>
      <w:r w:rsidR="00302ED5" w:rsidRPr="00302ED5">
        <w:rPr>
          <w:b/>
          <w:spacing w:val="-6"/>
          <w:sz w:val="26"/>
          <w:szCs w:val="26"/>
        </w:rPr>
        <w:t>,</w:t>
      </w:r>
      <w:r w:rsidRPr="00302ED5">
        <w:rPr>
          <w:b/>
          <w:spacing w:val="-6"/>
          <w:sz w:val="26"/>
          <w:szCs w:val="26"/>
        </w:rPr>
        <w:t xml:space="preserve"> CHỨC NĂNG QUẢN LÝ CỦA SỞ VĂN HÓA, THỂ THAO VÀ DU LỊCH</w:t>
      </w:r>
      <w:r w:rsidR="006E2288">
        <w:rPr>
          <w:b/>
          <w:spacing w:val="-6"/>
          <w:sz w:val="26"/>
          <w:szCs w:val="26"/>
        </w:rPr>
        <w:t xml:space="preserve"> BẮC GIANG</w:t>
      </w:r>
    </w:p>
    <w:p w14:paraId="419A6FAF" w14:textId="4ED32B9E" w:rsidR="00302ED5" w:rsidRPr="00302ED5" w:rsidRDefault="00302ED5" w:rsidP="00302ED5">
      <w:pPr>
        <w:jc w:val="center"/>
        <w:rPr>
          <w:bCs/>
          <w:i/>
          <w:iCs/>
          <w:spacing w:val="-6"/>
          <w:szCs w:val="28"/>
        </w:rPr>
      </w:pPr>
      <w:r w:rsidRPr="00302ED5">
        <w:rPr>
          <w:bCs/>
          <w:i/>
          <w:iCs/>
          <w:spacing w:val="-6"/>
          <w:szCs w:val="28"/>
        </w:rPr>
        <w:t>(Ban hành kèm theo Quyết định số              /7/2023 của Chủ tịch UBND tỉnh)</w:t>
      </w:r>
    </w:p>
    <w:p w14:paraId="14745558" w14:textId="77777777" w:rsidR="001B44AB" w:rsidRPr="00A95E88" w:rsidRDefault="001B44AB" w:rsidP="001B44AB">
      <w:pPr>
        <w:jc w:val="center"/>
        <w:rPr>
          <w:b/>
          <w:bCs/>
          <w:color w:val="000000"/>
          <w:spacing w:val="-2"/>
          <w:szCs w:val="26"/>
          <w:lang w:val="nl-NL"/>
        </w:rPr>
      </w:pPr>
      <w:r>
        <w:rPr>
          <w:b/>
          <w:bCs/>
          <w:noProof/>
          <w:color w:val="000000"/>
          <w:spacing w:val="-2"/>
          <w:szCs w:val="26"/>
        </w:rPr>
        <mc:AlternateContent>
          <mc:Choice Requires="wps">
            <w:drawing>
              <wp:anchor distT="0" distB="0" distL="114300" distR="114300" simplePos="0" relativeHeight="251659264" behindDoc="0" locked="0" layoutInCell="1" allowOverlap="1" wp14:anchorId="5586379F" wp14:editId="1910C36E">
                <wp:simplePos x="0" y="0"/>
                <wp:positionH relativeFrom="column">
                  <wp:posOffset>3423920</wp:posOffset>
                </wp:positionH>
                <wp:positionV relativeFrom="paragraph">
                  <wp:posOffset>8255</wp:posOffset>
                </wp:positionV>
                <wp:extent cx="2124075" cy="0"/>
                <wp:effectExtent l="9525" t="9525" r="9525" b="9525"/>
                <wp:wrapNone/>
                <wp:docPr id="18259397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856CA" id="_x0000_t32" coordsize="21600,21600" o:spt="32" o:oned="t" path="m,l21600,21600e" filled="f">
                <v:path arrowok="t" fillok="f" o:connecttype="none"/>
                <o:lock v:ext="edit" shapetype="t"/>
              </v:shapetype>
              <v:shape id="AutoShape 6" o:spid="_x0000_s1026" type="#_x0000_t32" style="position:absolute;margin-left:269.6pt;margin-top:.65pt;width:16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"/>
            </w:pict>
          </mc:Fallback>
        </mc:AlternateContent>
      </w:r>
    </w:p>
    <w:p w14:paraId="4DFAC844" w14:textId="042CDBDE" w:rsidR="001B44AB" w:rsidRPr="00052B10" w:rsidRDefault="001B44AB" w:rsidP="001B44AB">
      <w:pPr>
        <w:spacing w:before="120" w:after="240" w:line="240" w:lineRule="auto"/>
        <w:ind w:firstLine="720"/>
        <w:rPr>
          <w:b/>
          <w:bCs/>
          <w:sz w:val="26"/>
          <w:szCs w:val="26"/>
          <w:lang w:val="nl-NL"/>
        </w:rPr>
      </w:pPr>
      <w:r w:rsidRPr="00052B10">
        <w:rPr>
          <w:b/>
          <w:bCs/>
          <w:sz w:val="26"/>
          <w:szCs w:val="26"/>
          <w:lang w:val="nl-NL"/>
        </w:rPr>
        <w:t>I. THỦ TỤC HÀNH CHÍNH MỚI BAN HÀNH</w:t>
      </w:r>
    </w:p>
    <w:tbl>
      <w:tblPr>
        <w:tblpPr w:leftFromText="180" w:rightFromText="180" w:vertAnchor="text" w:tblpY="1"/>
        <w:tblOverlap w:val="never"/>
        <w:tblW w:w="14470" w:type="dxa"/>
        <w:tblLayout w:type="fixed"/>
        <w:tblLook w:val="04A0" w:firstRow="1" w:lastRow="0" w:firstColumn="1" w:lastColumn="0" w:noHBand="0" w:noVBand="1"/>
      </w:tblPr>
      <w:tblGrid>
        <w:gridCol w:w="675"/>
        <w:gridCol w:w="4565"/>
        <w:gridCol w:w="851"/>
        <w:gridCol w:w="1134"/>
        <w:gridCol w:w="1134"/>
        <w:gridCol w:w="1275"/>
        <w:gridCol w:w="1134"/>
        <w:gridCol w:w="1134"/>
        <w:gridCol w:w="851"/>
        <w:gridCol w:w="850"/>
        <w:gridCol w:w="867"/>
      </w:tblGrid>
      <w:tr w:rsidR="001B44AB" w:rsidRPr="00A55242" w14:paraId="73CDBFAE" w14:textId="77777777" w:rsidTr="003918FA">
        <w:trPr>
          <w:trHeight w:hRule="exact" w:val="1286"/>
          <w:tblHeader/>
        </w:trPr>
        <w:tc>
          <w:tcPr>
            <w:tcW w:w="675" w:type="dxa"/>
            <w:vMerge w:val="restart"/>
            <w:tcBorders>
              <w:top w:val="single" w:sz="4" w:space="0" w:color="auto"/>
              <w:left w:val="single" w:sz="4" w:space="0" w:color="auto"/>
              <w:right w:val="single" w:sz="4" w:space="0" w:color="000000"/>
            </w:tcBorders>
            <w:vAlign w:val="center"/>
          </w:tcPr>
          <w:p w14:paraId="28E1B47E" w14:textId="77777777" w:rsidR="001B44AB" w:rsidRPr="00A55242" w:rsidRDefault="001B44AB" w:rsidP="006C6C7D">
            <w:pPr>
              <w:spacing w:before="120" w:line="240" w:lineRule="auto"/>
              <w:rPr>
                <w:rFonts w:eastAsia="Times New Roman" w:cs="Times New Roman"/>
                <w:b/>
                <w:bCs/>
                <w:color w:val="000000"/>
                <w:sz w:val="24"/>
                <w:szCs w:val="24"/>
              </w:rPr>
            </w:pPr>
            <w:r w:rsidRPr="00A55242">
              <w:rPr>
                <w:rFonts w:eastAsia="Times New Roman" w:cs="Times New Roman"/>
                <w:b/>
                <w:bCs/>
                <w:color w:val="000000"/>
                <w:sz w:val="24"/>
                <w:szCs w:val="24"/>
              </w:rPr>
              <w:t>STT</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60CCD" w14:textId="77777777" w:rsidR="001B44AB" w:rsidRPr="00A55242" w:rsidRDefault="001B44AB" w:rsidP="00052B10">
            <w:pPr>
              <w:spacing w:before="120" w:line="240" w:lineRule="auto"/>
              <w:jc w:val="center"/>
              <w:rPr>
                <w:rFonts w:eastAsia="Times New Roman" w:cs="Times New Roman"/>
                <w:b/>
                <w:bCs/>
                <w:color w:val="000000"/>
                <w:sz w:val="24"/>
                <w:szCs w:val="24"/>
              </w:rPr>
            </w:pPr>
            <w:r w:rsidRPr="00A55242">
              <w:rPr>
                <w:rFonts w:eastAsia="Times New Roman" w:cs="Times New Roman"/>
                <w:b/>
                <w:bCs/>
                <w:color w:val="000000"/>
                <w:sz w:val="24"/>
                <w:szCs w:val="24"/>
              </w:rPr>
              <w:t>Thủ tục hành chính</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61C2B" w14:textId="77777777" w:rsidR="001B44AB" w:rsidRDefault="001B44AB" w:rsidP="00C7377E">
            <w:pPr>
              <w:spacing w:before="120" w:line="240" w:lineRule="auto"/>
              <w:rPr>
                <w:rFonts w:eastAsia="Times New Roman" w:cs="Times New Roman"/>
                <w:b/>
                <w:bCs/>
                <w:color w:val="000000"/>
                <w:sz w:val="24"/>
                <w:szCs w:val="24"/>
              </w:rPr>
            </w:pPr>
            <w:r w:rsidRPr="00A55242">
              <w:rPr>
                <w:rFonts w:eastAsia="Times New Roman" w:cs="Times New Roman"/>
                <w:b/>
                <w:bCs/>
                <w:color w:val="000000"/>
                <w:sz w:val="24"/>
                <w:szCs w:val="24"/>
              </w:rPr>
              <w:t>Cơ chế giải quyết</w:t>
            </w:r>
          </w:p>
          <w:p w14:paraId="786375A9" w14:textId="1F44DEBB" w:rsidR="001B44AB" w:rsidRPr="00A55242" w:rsidRDefault="001B44AB" w:rsidP="00D74906">
            <w:pPr>
              <w:spacing w:before="120" w:line="240" w:lineRule="auto"/>
              <w:jc w:val="center"/>
              <w:rPr>
                <w:rFonts w:eastAsia="Times New Roman" w:cs="Times New Roman"/>
                <w:b/>
                <w:bCs/>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8F894B" w14:textId="160A82AF" w:rsidR="001B44AB" w:rsidRPr="00A55242" w:rsidRDefault="001B44AB" w:rsidP="00C7377E">
            <w:pPr>
              <w:spacing w:before="120" w:line="240" w:lineRule="auto"/>
              <w:rPr>
                <w:rFonts w:eastAsia="Times New Roman" w:cs="Times New Roman"/>
                <w:b/>
                <w:bCs/>
                <w:color w:val="000000"/>
                <w:sz w:val="24"/>
                <w:szCs w:val="24"/>
              </w:rPr>
            </w:pPr>
            <w:r w:rsidRPr="00A55242">
              <w:rPr>
                <w:rFonts w:eastAsia="Times New Roman" w:cs="Times New Roman"/>
                <w:b/>
                <w:bCs/>
                <w:color w:val="000000"/>
                <w:sz w:val="24"/>
                <w:szCs w:val="24"/>
              </w:rPr>
              <w:t xml:space="preserve">Thời </w:t>
            </w:r>
            <w:r>
              <w:rPr>
                <w:rFonts w:eastAsia="Times New Roman" w:cs="Times New Roman"/>
                <w:b/>
                <w:bCs/>
                <w:color w:val="000000"/>
                <w:sz w:val="24"/>
                <w:szCs w:val="24"/>
              </w:rPr>
              <w:t>h</w:t>
            </w:r>
            <w:r w:rsidRPr="00A55242">
              <w:rPr>
                <w:rFonts w:eastAsia="Times New Roman" w:cs="Times New Roman"/>
                <w:b/>
                <w:bCs/>
                <w:color w:val="000000"/>
                <w:sz w:val="24"/>
                <w:szCs w:val="24"/>
              </w:rPr>
              <w:t>ạn</w:t>
            </w:r>
            <w:r w:rsidR="00C7377E">
              <w:rPr>
                <w:rFonts w:eastAsia="Times New Roman" w:cs="Times New Roman"/>
                <w:b/>
                <w:bCs/>
                <w:color w:val="000000"/>
                <w:sz w:val="24"/>
                <w:szCs w:val="24"/>
              </w:rPr>
              <w:t xml:space="preserve"> </w:t>
            </w:r>
            <w:r w:rsidRPr="00A55242">
              <w:rPr>
                <w:rFonts w:eastAsia="Times New Roman" w:cs="Times New Roman"/>
                <w:b/>
                <w:bCs/>
                <w:color w:val="000000"/>
                <w:sz w:val="24"/>
                <w:szCs w:val="24"/>
              </w:rPr>
              <w:t>giải quyết</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73DCC" w14:textId="12251E27" w:rsidR="001B44AB" w:rsidRPr="00C7377E" w:rsidRDefault="001B44AB" w:rsidP="00C7377E">
            <w:pPr>
              <w:spacing w:before="120" w:line="240" w:lineRule="auto"/>
              <w:rPr>
                <w:rFonts w:eastAsia="Times New Roman" w:cs="Times New Roman"/>
                <w:b/>
                <w:bCs/>
                <w:color w:val="000000"/>
                <w:sz w:val="24"/>
                <w:szCs w:val="24"/>
              </w:rPr>
            </w:pPr>
            <w:r w:rsidRPr="00A55242">
              <w:rPr>
                <w:rFonts w:eastAsia="Times New Roman" w:cs="Times New Roman"/>
                <w:b/>
                <w:bCs/>
                <w:color w:val="000000"/>
                <w:sz w:val="24"/>
                <w:szCs w:val="24"/>
              </w:rPr>
              <w:t>Thời hạn giải quyết</w:t>
            </w:r>
            <w:r w:rsidR="00C7377E">
              <w:rPr>
                <w:rFonts w:eastAsia="Times New Roman" w:cs="Times New Roman"/>
                <w:b/>
                <w:bCs/>
                <w:color w:val="000000"/>
                <w:sz w:val="24"/>
                <w:szCs w:val="24"/>
              </w:rPr>
              <w:t xml:space="preserve"> </w:t>
            </w:r>
            <w:r w:rsidRPr="00A55242">
              <w:rPr>
                <w:rFonts w:eastAsia="Times New Roman" w:cs="Times New Roman"/>
                <w:b/>
                <w:bCs/>
                <w:color w:val="000000"/>
                <w:sz w:val="24"/>
                <w:szCs w:val="24"/>
              </w:rPr>
              <w:t>của các cơ quan</w:t>
            </w:r>
            <w:r w:rsidR="00C7377E">
              <w:rPr>
                <w:rFonts w:eastAsia="Times New Roman" w:cs="Times New Roman"/>
                <w:b/>
                <w:bCs/>
                <w:color w:val="000000"/>
                <w:sz w:val="24"/>
                <w:szCs w:val="24"/>
              </w:rPr>
              <w:t xml:space="preserve"> </w:t>
            </w:r>
            <w:r w:rsidRPr="00A55242">
              <w:rPr>
                <w:rFonts w:eastAsia="Times New Roman" w:cs="Times New Roman"/>
                <w:b/>
                <w:bCs/>
                <w:i/>
                <w:color w:val="000000"/>
                <w:sz w:val="24"/>
                <w:szCs w:val="24"/>
              </w:rPr>
              <w:t>(Sau cắt giảm)</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44AB3BF" w14:textId="77777777" w:rsidR="001B44AB" w:rsidRPr="00A55242" w:rsidRDefault="001B44AB" w:rsidP="00D74906">
            <w:pPr>
              <w:spacing w:before="120" w:line="240" w:lineRule="auto"/>
              <w:jc w:val="center"/>
              <w:rPr>
                <w:rFonts w:eastAsia="Times New Roman" w:cs="Times New Roman"/>
                <w:b/>
                <w:bCs/>
                <w:color w:val="000000"/>
                <w:sz w:val="24"/>
                <w:szCs w:val="24"/>
              </w:rPr>
            </w:pPr>
            <w:r w:rsidRPr="00A55242">
              <w:rPr>
                <w:rFonts w:eastAsia="Times New Roman" w:cs="Times New Roman"/>
                <w:b/>
                <w:bCs/>
                <w:color w:val="000000"/>
                <w:sz w:val="24"/>
                <w:szCs w:val="24"/>
              </w:rPr>
              <w:t>Phí, lệ phí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0DE6ACD" w14:textId="77777777" w:rsidR="001B44AB" w:rsidRPr="00A55242" w:rsidRDefault="001B44AB" w:rsidP="00D74906">
            <w:pPr>
              <w:spacing w:before="120" w:line="240" w:lineRule="auto"/>
              <w:jc w:val="center"/>
              <w:rPr>
                <w:rFonts w:eastAsia="Times New Roman" w:cs="Times New Roman"/>
                <w:b/>
                <w:bCs/>
                <w:color w:val="000000"/>
                <w:sz w:val="24"/>
                <w:szCs w:val="24"/>
              </w:rPr>
            </w:pPr>
            <w:r w:rsidRPr="00A55242">
              <w:rPr>
                <w:rFonts w:eastAsia="Times New Roman" w:cs="Times New Roman"/>
                <w:b/>
                <w:bCs/>
                <w:color w:val="000000"/>
                <w:sz w:val="24"/>
                <w:szCs w:val="24"/>
              </w:rPr>
              <w:t>Thực hiện qua dịch vụ bưu chính công ích</w:t>
            </w:r>
          </w:p>
        </w:tc>
        <w:tc>
          <w:tcPr>
            <w:tcW w:w="867" w:type="dxa"/>
            <w:vMerge w:val="restart"/>
            <w:tcBorders>
              <w:top w:val="single" w:sz="4" w:space="0" w:color="auto"/>
              <w:left w:val="single" w:sz="4" w:space="0" w:color="auto"/>
              <w:right w:val="single" w:sz="4" w:space="0" w:color="auto"/>
            </w:tcBorders>
            <w:vAlign w:val="center"/>
          </w:tcPr>
          <w:p w14:paraId="3FB3E7BB" w14:textId="77777777" w:rsidR="001B44AB" w:rsidRPr="00A55242" w:rsidRDefault="001B44AB" w:rsidP="00D74906">
            <w:pPr>
              <w:spacing w:before="120" w:line="240" w:lineRule="auto"/>
              <w:jc w:val="center"/>
              <w:rPr>
                <w:rFonts w:eastAsia="Times New Roman" w:cs="Times New Roman"/>
                <w:b/>
                <w:bCs/>
                <w:color w:val="000000"/>
                <w:sz w:val="24"/>
                <w:szCs w:val="24"/>
              </w:rPr>
            </w:pPr>
            <w:r>
              <w:rPr>
                <w:rFonts w:eastAsia="Times New Roman" w:cs="Times New Roman"/>
                <w:b/>
                <w:bCs/>
                <w:color w:val="000000"/>
                <w:sz w:val="24"/>
                <w:szCs w:val="24"/>
              </w:rPr>
              <w:t>G</w:t>
            </w:r>
            <w:r w:rsidRPr="00A55242">
              <w:rPr>
                <w:rFonts w:eastAsia="Times New Roman" w:cs="Times New Roman"/>
                <w:b/>
                <w:bCs/>
                <w:color w:val="000000"/>
                <w:sz w:val="24"/>
                <w:szCs w:val="24"/>
              </w:rPr>
              <w:t>hi chú</w:t>
            </w:r>
          </w:p>
        </w:tc>
      </w:tr>
      <w:tr w:rsidR="00D74906" w:rsidRPr="00A55242" w14:paraId="1C22530C" w14:textId="77777777" w:rsidTr="003918FA">
        <w:trPr>
          <w:trHeight w:val="322"/>
        </w:trPr>
        <w:tc>
          <w:tcPr>
            <w:tcW w:w="675" w:type="dxa"/>
            <w:vMerge/>
            <w:tcBorders>
              <w:left w:val="single" w:sz="4" w:space="0" w:color="auto"/>
              <w:bottom w:val="single" w:sz="4" w:space="0" w:color="000000"/>
              <w:right w:val="single" w:sz="4" w:space="0" w:color="000000"/>
            </w:tcBorders>
          </w:tcPr>
          <w:p w14:paraId="373F72BE" w14:textId="77777777" w:rsidR="001B44AB" w:rsidRPr="00A55242" w:rsidRDefault="001B44AB" w:rsidP="006C6C7D">
            <w:pPr>
              <w:spacing w:before="120" w:line="240" w:lineRule="auto"/>
              <w:ind w:firstLine="720"/>
              <w:rPr>
                <w:rFonts w:eastAsia="Times New Roman" w:cs="Times New Roman"/>
                <w:b/>
                <w:bCs/>
                <w:color w:val="000000"/>
                <w:sz w:val="24"/>
                <w:szCs w:val="24"/>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1821B8AB" w14:textId="77777777" w:rsidR="001B44AB" w:rsidRPr="00A55242" w:rsidRDefault="001B44AB" w:rsidP="006C6C7D">
            <w:pPr>
              <w:spacing w:before="120" w:line="240" w:lineRule="auto"/>
              <w:ind w:firstLine="720"/>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B64333" w14:textId="77777777" w:rsidR="001B44AB" w:rsidRPr="00A55242" w:rsidRDefault="001B44AB" w:rsidP="006C6C7D">
            <w:pPr>
              <w:spacing w:before="120" w:line="240" w:lineRule="auto"/>
              <w:ind w:firstLine="720"/>
              <w:rPr>
                <w:rFonts w:eastAsia="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B3CD584" w14:textId="77777777" w:rsidR="001B44AB" w:rsidRPr="00A55242" w:rsidRDefault="001B44AB" w:rsidP="006C6C7D">
            <w:pPr>
              <w:spacing w:before="120" w:line="240" w:lineRule="auto"/>
              <w:jc w:val="center"/>
              <w:rPr>
                <w:rFonts w:eastAsia="Times New Roman" w:cs="Times New Roman"/>
                <w:color w:val="000000"/>
                <w:sz w:val="24"/>
                <w:szCs w:val="24"/>
              </w:rPr>
            </w:pPr>
            <w:r w:rsidRPr="00A55242">
              <w:rPr>
                <w:rFonts w:eastAsia="Times New Roman" w:cs="Times New Roman"/>
                <w:color w:val="000000"/>
                <w:sz w:val="24"/>
                <w:szCs w:val="24"/>
              </w:rPr>
              <w:t>Theo quy định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8088F" w14:textId="77777777" w:rsidR="001B44AB" w:rsidRPr="00A55242" w:rsidRDefault="001B44AB" w:rsidP="006C6C7D">
            <w:pPr>
              <w:spacing w:before="120" w:line="240" w:lineRule="auto"/>
              <w:jc w:val="center"/>
              <w:rPr>
                <w:rFonts w:eastAsia="Times New Roman" w:cs="Times New Roman"/>
                <w:color w:val="000000"/>
                <w:sz w:val="24"/>
                <w:szCs w:val="24"/>
              </w:rPr>
            </w:pPr>
            <w:r w:rsidRPr="00A55242">
              <w:rPr>
                <w:rFonts w:eastAsia="Times New Roman" w:cs="Times New Roman"/>
                <w:color w:val="000000"/>
                <w:sz w:val="24"/>
                <w:szCs w:val="24"/>
              </w:rPr>
              <w:t>Sau cắt giảm</w:t>
            </w:r>
          </w:p>
        </w:tc>
        <w:tc>
          <w:tcPr>
            <w:tcW w:w="1275" w:type="dxa"/>
            <w:tcBorders>
              <w:top w:val="nil"/>
              <w:left w:val="single" w:sz="4" w:space="0" w:color="000000"/>
              <w:bottom w:val="single" w:sz="4" w:space="0" w:color="auto"/>
              <w:right w:val="single" w:sz="4" w:space="0" w:color="auto"/>
            </w:tcBorders>
            <w:shd w:val="clear" w:color="auto" w:fill="auto"/>
            <w:vAlign w:val="center"/>
            <w:hideMark/>
          </w:tcPr>
          <w:p w14:paraId="35CD4D76" w14:textId="2CFE9685" w:rsidR="001B44AB" w:rsidRPr="00A55242" w:rsidRDefault="00C069F3" w:rsidP="006C6C7D">
            <w:pPr>
              <w:spacing w:before="120" w:line="240" w:lineRule="auto"/>
              <w:jc w:val="center"/>
              <w:rPr>
                <w:rFonts w:eastAsia="Times New Roman" w:cs="Times New Roman"/>
                <w:color w:val="000000"/>
                <w:sz w:val="24"/>
                <w:szCs w:val="24"/>
              </w:rPr>
            </w:pPr>
            <w:r>
              <w:rPr>
                <w:rFonts w:eastAsia="Times New Roman" w:cs="Times New Roman"/>
                <w:color w:val="000000"/>
                <w:sz w:val="24"/>
                <w:szCs w:val="24"/>
              </w:rPr>
              <w:t>Sở Văn hóa, TTDL</w:t>
            </w:r>
          </w:p>
        </w:tc>
        <w:tc>
          <w:tcPr>
            <w:tcW w:w="1134" w:type="dxa"/>
            <w:tcBorders>
              <w:top w:val="nil"/>
              <w:left w:val="nil"/>
              <w:bottom w:val="single" w:sz="4" w:space="0" w:color="auto"/>
              <w:right w:val="single" w:sz="4" w:space="0" w:color="auto"/>
            </w:tcBorders>
            <w:shd w:val="clear" w:color="auto" w:fill="auto"/>
            <w:vAlign w:val="center"/>
            <w:hideMark/>
          </w:tcPr>
          <w:p w14:paraId="202176EB" w14:textId="77777777" w:rsidR="001B44AB" w:rsidRPr="00AF2769" w:rsidRDefault="001B44AB" w:rsidP="006C6C7D">
            <w:pPr>
              <w:spacing w:before="120" w:line="240" w:lineRule="auto"/>
              <w:jc w:val="center"/>
              <w:rPr>
                <w:rFonts w:eastAsia="Times New Roman" w:cs="Times New Roman"/>
                <w:color w:val="000000"/>
                <w:sz w:val="24"/>
                <w:szCs w:val="24"/>
              </w:rPr>
            </w:pPr>
            <w:r>
              <w:rPr>
                <w:rFonts w:eastAsia="Times New Roman" w:cs="Times New Roman"/>
                <w:color w:val="000000"/>
                <w:sz w:val="24"/>
                <w:szCs w:val="24"/>
              </w:rPr>
              <w:t>Các cơ quan phối hợp</w:t>
            </w:r>
          </w:p>
        </w:tc>
        <w:tc>
          <w:tcPr>
            <w:tcW w:w="1134" w:type="dxa"/>
            <w:vMerge/>
            <w:tcBorders>
              <w:left w:val="single" w:sz="4" w:space="0" w:color="auto"/>
              <w:bottom w:val="single" w:sz="4" w:space="0" w:color="auto"/>
              <w:right w:val="single" w:sz="4" w:space="0" w:color="auto"/>
            </w:tcBorders>
            <w:vAlign w:val="center"/>
            <w:hideMark/>
          </w:tcPr>
          <w:p w14:paraId="3EDBE10D" w14:textId="77777777" w:rsidR="001B44AB" w:rsidRPr="00A55242" w:rsidRDefault="001B44AB" w:rsidP="006C6C7D">
            <w:pPr>
              <w:spacing w:before="120" w:line="240" w:lineRule="auto"/>
              <w:ind w:firstLine="720"/>
              <w:rPr>
                <w:rFonts w:eastAsia="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45574BC" w14:textId="77777777" w:rsidR="001B44AB" w:rsidRPr="00A55242" w:rsidRDefault="001B44AB" w:rsidP="006C6C7D">
            <w:pPr>
              <w:spacing w:before="120" w:line="240" w:lineRule="auto"/>
              <w:jc w:val="center"/>
              <w:rPr>
                <w:rFonts w:eastAsia="Times New Roman" w:cs="Times New Roman"/>
                <w:bCs/>
                <w:color w:val="000000"/>
                <w:sz w:val="24"/>
                <w:szCs w:val="24"/>
              </w:rPr>
            </w:pPr>
            <w:r w:rsidRPr="00A55242">
              <w:rPr>
                <w:rFonts w:eastAsia="Times New Roman" w:cs="Times New Roman"/>
                <w:bCs/>
                <w:color w:val="000000"/>
                <w:sz w:val="24"/>
                <w:szCs w:val="24"/>
              </w:rPr>
              <w:t>Tiếp nhận hồ sơ</w:t>
            </w:r>
          </w:p>
        </w:tc>
        <w:tc>
          <w:tcPr>
            <w:tcW w:w="850" w:type="dxa"/>
            <w:tcBorders>
              <w:top w:val="single" w:sz="4" w:space="0" w:color="auto"/>
              <w:left w:val="single" w:sz="4" w:space="0" w:color="auto"/>
              <w:bottom w:val="single" w:sz="4" w:space="0" w:color="auto"/>
              <w:right w:val="single" w:sz="4" w:space="0" w:color="auto"/>
            </w:tcBorders>
            <w:vAlign w:val="center"/>
          </w:tcPr>
          <w:p w14:paraId="2D6C0EF0" w14:textId="77777777" w:rsidR="001B44AB" w:rsidRPr="00A55242" w:rsidRDefault="001B44AB" w:rsidP="006C6C7D">
            <w:pPr>
              <w:spacing w:before="120" w:line="240" w:lineRule="auto"/>
              <w:jc w:val="center"/>
              <w:rPr>
                <w:rFonts w:eastAsia="Times New Roman" w:cs="Times New Roman"/>
                <w:bCs/>
                <w:color w:val="000000"/>
                <w:sz w:val="24"/>
                <w:szCs w:val="24"/>
              </w:rPr>
            </w:pPr>
            <w:r w:rsidRPr="00A55242">
              <w:rPr>
                <w:rFonts w:eastAsia="Times New Roman" w:cs="Times New Roman"/>
                <w:bCs/>
                <w:color w:val="000000"/>
                <w:sz w:val="24"/>
                <w:szCs w:val="24"/>
              </w:rPr>
              <w:t>Trả kết quả</w:t>
            </w:r>
          </w:p>
        </w:tc>
        <w:tc>
          <w:tcPr>
            <w:tcW w:w="867" w:type="dxa"/>
            <w:vMerge/>
            <w:tcBorders>
              <w:left w:val="single" w:sz="4" w:space="0" w:color="auto"/>
              <w:bottom w:val="single" w:sz="4" w:space="0" w:color="auto"/>
              <w:right w:val="single" w:sz="4" w:space="0" w:color="auto"/>
            </w:tcBorders>
          </w:tcPr>
          <w:p w14:paraId="2585E155" w14:textId="77777777" w:rsidR="001B44AB" w:rsidRPr="00A55242" w:rsidRDefault="001B44AB" w:rsidP="006C6C7D">
            <w:pPr>
              <w:spacing w:before="120" w:line="240" w:lineRule="auto"/>
              <w:ind w:firstLine="720"/>
              <w:jc w:val="center"/>
              <w:rPr>
                <w:rFonts w:eastAsia="Times New Roman" w:cs="Times New Roman"/>
                <w:bCs/>
                <w:color w:val="000000"/>
                <w:sz w:val="24"/>
                <w:szCs w:val="24"/>
              </w:rPr>
            </w:pPr>
          </w:p>
        </w:tc>
      </w:tr>
      <w:tr w:rsidR="00D74906" w:rsidRPr="00A55242" w14:paraId="72E80FE6" w14:textId="77777777" w:rsidTr="003918FA">
        <w:trPr>
          <w:trHeight w:val="414"/>
        </w:trPr>
        <w:tc>
          <w:tcPr>
            <w:tcW w:w="675" w:type="dxa"/>
            <w:tcBorders>
              <w:top w:val="nil"/>
              <w:left w:val="single" w:sz="4" w:space="0" w:color="auto"/>
              <w:bottom w:val="single" w:sz="4" w:space="0" w:color="auto"/>
              <w:right w:val="single" w:sz="4" w:space="0" w:color="auto"/>
            </w:tcBorders>
          </w:tcPr>
          <w:p w14:paraId="6BD8ACAD" w14:textId="77777777" w:rsidR="001B44AB" w:rsidRPr="00A55242" w:rsidRDefault="001B44AB" w:rsidP="006C6C7D">
            <w:pPr>
              <w:spacing w:before="120" w:line="240" w:lineRule="auto"/>
              <w:jc w:val="center"/>
              <w:rPr>
                <w:rFonts w:eastAsia="Times New Roman" w:cs="Times New Roman"/>
                <w:bCs/>
                <w:i/>
                <w:color w:val="000000"/>
                <w:sz w:val="24"/>
                <w:szCs w:val="24"/>
              </w:rPr>
            </w:pPr>
            <w:r w:rsidRPr="00A55242">
              <w:rPr>
                <w:rFonts w:eastAsia="Times New Roman" w:cs="Times New Roman"/>
                <w:bCs/>
                <w:i/>
                <w:color w:val="000000"/>
                <w:sz w:val="24"/>
                <w:szCs w:val="24"/>
              </w:rPr>
              <w:t>(1)</w:t>
            </w:r>
          </w:p>
        </w:tc>
        <w:tc>
          <w:tcPr>
            <w:tcW w:w="4565" w:type="dxa"/>
            <w:tcBorders>
              <w:top w:val="nil"/>
              <w:left w:val="single" w:sz="4" w:space="0" w:color="auto"/>
              <w:bottom w:val="single" w:sz="4" w:space="0" w:color="auto"/>
              <w:right w:val="single" w:sz="4" w:space="0" w:color="auto"/>
            </w:tcBorders>
            <w:shd w:val="clear" w:color="auto" w:fill="auto"/>
            <w:vAlign w:val="center"/>
          </w:tcPr>
          <w:p w14:paraId="72656753" w14:textId="77777777" w:rsidR="001B44AB" w:rsidRPr="00A55242" w:rsidRDefault="001B44AB" w:rsidP="006C6C7D">
            <w:pPr>
              <w:spacing w:before="120" w:line="240" w:lineRule="auto"/>
              <w:ind w:firstLine="720"/>
              <w:jc w:val="center"/>
              <w:rPr>
                <w:rFonts w:eastAsia="Times New Roman" w:cs="Times New Roman"/>
                <w:i/>
                <w:color w:val="000000"/>
                <w:sz w:val="24"/>
                <w:szCs w:val="24"/>
              </w:rPr>
            </w:pPr>
            <w:r w:rsidRPr="00A55242">
              <w:rPr>
                <w:rFonts w:eastAsia="Times New Roman" w:cs="Times New Roman"/>
                <w:i/>
                <w:color w:val="000000"/>
                <w:sz w:val="24"/>
                <w:szCs w:val="24"/>
              </w:rPr>
              <w:t>(2)</w:t>
            </w:r>
          </w:p>
        </w:tc>
        <w:tc>
          <w:tcPr>
            <w:tcW w:w="851" w:type="dxa"/>
            <w:tcBorders>
              <w:top w:val="nil"/>
              <w:left w:val="nil"/>
              <w:bottom w:val="single" w:sz="4" w:space="0" w:color="auto"/>
              <w:right w:val="single" w:sz="4" w:space="0" w:color="auto"/>
            </w:tcBorders>
            <w:shd w:val="clear" w:color="auto" w:fill="auto"/>
            <w:vAlign w:val="center"/>
          </w:tcPr>
          <w:p w14:paraId="3739CC5F" w14:textId="77777777" w:rsidR="001B44AB" w:rsidRPr="00A55242" w:rsidRDefault="001B44AB" w:rsidP="006C6C7D">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(3)</w:t>
            </w:r>
          </w:p>
        </w:tc>
        <w:tc>
          <w:tcPr>
            <w:tcW w:w="1134" w:type="dxa"/>
            <w:tcBorders>
              <w:top w:val="single" w:sz="4" w:space="0" w:color="auto"/>
              <w:left w:val="nil"/>
              <w:bottom w:val="single" w:sz="4" w:space="0" w:color="auto"/>
              <w:right w:val="single" w:sz="4" w:space="0" w:color="auto"/>
            </w:tcBorders>
            <w:vAlign w:val="center"/>
          </w:tcPr>
          <w:p w14:paraId="3F621DAC" w14:textId="77777777" w:rsidR="001B44AB" w:rsidRPr="00A55242" w:rsidRDefault="001B44AB" w:rsidP="006C6C7D">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191C10" w14:textId="77777777" w:rsidR="001B44AB" w:rsidRPr="00A55242" w:rsidRDefault="001B44AB" w:rsidP="006C6C7D">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(5)</w:t>
            </w:r>
          </w:p>
        </w:tc>
        <w:tc>
          <w:tcPr>
            <w:tcW w:w="1275" w:type="dxa"/>
            <w:tcBorders>
              <w:top w:val="nil"/>
              <w:left w:val="nil"/>
              <w:bottom w:val="single" w:sz="4" w:space="0" w:color="auto"/>
              <w:right w:val="single" w:sz="4" w:space="0" w:color="auto"/>
            </w:tcBorders>
            <w:shd w:val="clear" w:color="auto" w:fill="auto"/>
            <w:vAlign w:val="center"/>
          </w:tcPr>
          <w:p w14:paraId="08565DB8" w14:textId="77777777" w:rsidR="001B44AB" w:rsidRPr="00A55242" w:rsidRDefault="001B44AB" w:rsidP="006C6C7D">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(6)</w:t>
            </w:r>
          </w:p>
        </w:tc>
        <w:tc>
          <w:tcPr>
            <w:tcW w:w="1134" w:type="dxa"/>
            <w:tcBorders>
              <w:top w:val="nil"/>
              <w:left w:val="nil"/>
              <w:bottom w:val="single" w:sz="4" w:space="0" w:color="auto"/>
              <w:right w:val="single" w:sz="4" w:space="0" w:color="auto"/>
            </w:tcBorders>
            <w:shd w:val="clear" w:color="auto" w:fill="auto"/>
            <w:vAlign w:val="center"/>
          </w:tcPr>
          <w:p w14:paraId="74560F64" w14:textId="77777777" w:rsidR="001B44AB" w:rsidRPr="00A55242" w:rsidRDefault="001B44AB" w:rsidP="006C6C7D">
            <w:pPr>
              <w:spacing w:before="120" w:line="240" w:lineRule="auto"/>
              <w:ind w:firstLine="720"/>
              <w:jc w:val="both"/>
              <w:rPr>
                <w:rFonts w:eastAsia="Times New Roman" w:cs="Times New Roman"/>
                <w:i/>
                <w:color w:val="000000"/>
                <w:sz w:val="24"/>
                <w:szCs w:val="24"/>
              </w:rPr>
            </w:pPr>
            <w:r>
              <w:rPr>
                <w:rFonts w:eastAsia="Times New Roman" w:cs="Times New Roman"/>
                <w:i/>
                <w:color w:val="000000"/>
                <w:sz w:val="24"/>
                <w:szCs w:val="24"/>
              </w:rPr>
              <w:t>7</w:t>
            </w:r>
          </w:p>
        </w:tc>
        <w:tc>
          <w:tcPr>
            <w:tcW w:w="1134" w:type="dxa"/>
            <w:tcBorders>
              <w:top w:val="nil"/>
              <w:left w:val="nil"/>
              <w:bottom w:val="single" w:sz="4" w:space="0" w:color="auto"/>
              <w:right w:val="single" w:sz="4" w:space="0" w:color="auto"/>
            </w:tcBorders>
            <w:shd w:val="clear" w:color="auto" w:fill="auto"/>
          </w:tcPr>
          <w:p w14:paraId="24996E55" w14:textId="77777777" w:rsidR="001B44AB" w:rsidRPr="00A55242" w:rsidRDefault="001B44AB" w:rsidP="006C6C7D">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(8)</w:t>
            </w:r>
          </w:p>
        </w:tc>
        <w:tc>
          <w:tcPr>
            <w:tcW w:w="1701" w:type="dxa"/>
            <w:gridSpan w:val="2"/>
            <w:tcBorders>
              <w:top w:val="single" w:sz="4" w:space="0" w:color="auto"/>
              <w:left w:val="nil"/>
              <w:bottom w:val="single" w:sz="4" w:space="0" w:color="auto"/>
              <w:right w:val="single" w:sz="4" w:space="0" w:color="auto"/>
            </w:tcBorders>
          </w:tcPr>
          <w:p w14:paraId="2D2A8839" w14:textId="77777777" w:rsidR="001B44AB" w:rsidRPr="00A55242" w:rsidRDefault="001B44AB" w:rsidP="006C6C7D">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(9)</w:t>
            </w:r>
          </w:p>
        </w:tc>
        <w:tc>
          <w:tcPr>
            <w:tcW w:w="867" w:type="dxa"/>
            <w:tcBorders>
              <w:top w:val="single" w:sz="4" w:space="0" w:color="auto"/>
              <w:left w:val="nil"/>
              <w:bottom w:val="single" w:sz="4" w:space="0" w:color="auto"/>
              <w:right w:val="single" w:sz="4" w:space="0" w:color="auto"/>
            </w:tcBorders>
          </w:tcPr>
          <w:p w14:paraId="53B8C846" w14:textId="77777777" w:rsidR="001B44AB" w:rsidRPr="00A55242" w:rsidRDefault="001B44AB" w:rsidP="006C6C7D">
            <w:pPr>
              <w:spacing w:before="120" w:line="240" w:lineRule="auto"/>
              <w:jc w:val="center"/>
              <w:rPr>
                <w:rFonts w:eastAsia="Times New Roman" w:cs="Times New Roman"/>
                <w:i/>
                <w:color w:val="000000"/>
                <w:sz w:val="24"/>
                <w:szCs w:val="24"/>
              </w:rPr>
            </w:pPr>
            <w:r>
              <w:rPr>
                <w:rFonts w:eastAsia="Times New Roman" w:cs="Times New Roman"/>
                <w:i/>
                <w:color w:val="000000"/>
                <w:sz w:val="24"/>
                <w:szCs w:val="24"/>
              </w:rPr>
              <w:t>(1</w:t>
            </w:r>
            <w:r w:rsidRPr="00A55242">
              <w:rPr>
                <w:rFonts w:eastAsia="Times New Roman" w:cs="Times New Roman"/>
                <w:i/>
                <w:color w:val="000000"/>
                <w:sz w:val="24"/>
                <w:szCs w:val="24"/>
              </w:rPr>
              <w:t>0)</w:t>
            </w:r>
          </w:p>
        </w:tc>
      </w:tr>
      <w:tr w:rsidR="00D74906" w:rsidRPr="00A55242" w14:paraId="124AA562" w14:textId="77777777" w:rsidTr="003918FA">
        <w:trPr>
          <w:trHeight w:val="315"/>
        </w:trPr>
        <w:tc>
          <w:tcPr>
            <w:tcW w:w="675" w:type="dxa"/>
            <w:tcBorders>
              <w:top w:val="nil"/>
              <w:left w:val="single" w:sz="4" w:space="0" w:color="auto"/>
              <w:bottom w:val="single" w:sz="4" w:space="0" w:color="auto"/>
              <w:right w:val="single" w:sz="4" w:space="0" w:color="auto"/>
            </w:tcBorders>
            <w:vAlign w:val="center"/>
          </w:tcPr>
          <w:p w14:paraId="4BB6EF07" w14:textId="77777777" w:rsidR="001B44AB" w:rsidRPr="00A55242" w:rsidRDefault="001B44AB" w:rsidP="006C6C7D">
            <w:pPr>
              <w:spacing w:before="120" w:line="240" w:lineRule="auto"/>
              <w:ind w:firstLine="720"/>
              <w:jc w:val="center"/>
              <w:rPr>
                <w:rFonts w:eastAsia="Times New Roman" w:cs="Times New Roman"/>
                <w:b/>
                <w:color w:val="000000"/>
                <w:sz w:val="24"/>
                <w:szCs w:val="24"/>
              </w:rPr>
            </w:pPr>
          </w:p>
        </w:tc>
        <w:tc>
          <w:tcPr>
            <w:tcW w:w="4565" w:type="dxa"/>
            <w:tcBorders>
              <w:top w:val="nil"/>
              <w:left w:val="single" w:sz="4" w:space="0" w:color="auto"/>
              <w:bottom w:val="single" w:sz="4" w:space="0" w:color="auto"/>
              <w:right w:val="single" w:sz="4" w:space="0" w:color="auto"/>
            </w:tcBorders>
            <w:shd w:val="clear" w:color="auto" w:fill="auto"/>
          </w:tcPr>
          <w:p w14:paraId="43FCBEC7" w14:textId="77777777" w:rsidR="001B44AB" w:rsidRPr="00A55242" w:rsidRDefault="001B44AB" w:rsidP="006C6C7D">
            <w:pPr>
              <w:spacing w:before="120" w:line="240" w:lineRule="auto"/>
              <w:ind w:firstLine="720"/>
              <w:rPr>
                <w:rFonts w:cs="Times New Roman"/>
                <w:b/>
                <w:sz w:val="24"/>
                <w:szCs w:val="24"/>
              </w:rPr>
            </w:pPr>
            <w:r>
              <w:rPr>
                <w:rFonts w:cs="Times New Roman"/>
                <w:b/>
                <w:sz w:val="24"/>
                <w:szCs w:val="24"/>
              </w:rPr>
              <w:t>DU LỊCH</w:t>
            </w:r>
          </w:p>
        </w:tc>
        <w:tc>
          <w:tcPr>
            <w:tcW w:w="851" w:type="dxa"/>
            <w:tcBorders>
              <w:top w:val="nil"/>
              <w:left w:val="nil"/>
              <w:bottom w:val="single" w:sz="4" w:space="0" w:color="auto"/>
              <w:right w:val="single" w:sz="4" w:space="0" w:color="auto"/>
            </w:tcBorders>
            <w:shd w:val="clear" w:color="auto" w:fill="auto"/>
            <w:vAlign w:val="center"/>
          </w:tcPr>
          <w:p w14:paraId="522FACF6" w14:textId="77777777" w:rsidR="001B44AB" w:rsidRPr="00A55242" w:rsidRDefault="001B44AB" w:rsidP="006C6C7D">
            <w:pPr>
              <w:spacing w:before="120" w:line="240" w:lineRule="auto"/>
              <w:ind w:firstLine="720"/>
              <w:jc w:val="center"/>
              <w:rPr>
                <w:rFonts w:eastAsia="Times New Roman" w:cs="Times New Roman"/>
                <w:b/>
                <w:color w:val="000000"/>
                <w:sz w:val="24"/>
                <w:szCs w:val="24"/>
              </w:rPr>
            </w:pPr>
          </w:p>
        </w:tc>
        <w:tc>
          <w:tcPr>
            <w:tcW w:w="1134" w:type="dxa"/>
            <w:tcBorders>
              <w:top w:val="single" w:sz="4" w:space="0" w:color="auto"/>
              <w:left w:val="nil"/>
              <w:bottom w:val="single" w:sz="4" w:space="0" w:color="auto"/>
              <w:right w:val="single" w:sz="4" w:space="0" w:color="auto"/>
            </w:tcBorders>
          </w:tcPr>
          <w:p w14:paraId="0A0B3CF3" w14:textId="77777777" w:rsidR="001B44AB" w:rsidRPr="00A55242" w:rsidRDefault="001B44AB" w:rsidP="006C6C7D">
            <w:pPr>
              <w:spacing w:before="120" w:line="240" w:lineRule="auto"/>
              <w:ind w:firstLine="720"/>
              <w:jc w:val="center"/>
              <w:rPr>
                <w:rFonts w:eastAsia="Times New Roman" w:cs="Times New Roman"/>
                <w:b/>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C2DF91C" w14:textId="77777777" w:rsidR="001B44AB" w:rsidRPr="00A55242" w:rsidRDefault="001B44AB" w:rsidP="006C6C7D">
            <w:pPr>
              <w:spacing w:before="120" w:line="240" w:lineRule="auto"/>
              <w:ind w:firstLine="720"/>
              <w:jc w:val="center"/>
              <w:rPr>
                <w:rFonts w:eastAsia="Times New Roman" w:cs="Times New Roman"/>
                <w:b/>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ABAA846" w14:textId="77777777" w:rsidR="001B44AB" w:rsidRPr="00A55242" w:rsidRDefault="001B44AB" w:rsidP="006C6C7D">
            <w:pPr>
              <w:spacing w:before="120" w:line="240" w:lineRule="auto"/>
              <w:ind w:firstLine="720"/>
              <w:jc w:val="center"/>
              <w:rPr>
                <w:rFonts w:eastAsia="Times New Roman" w:cs="Times New Roman"/>
                <w:b/>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5D65E12" w14:textId="77777777" w:rsidR="001B44AB" w:rsidRPr="00A55242" w:rsidRDefault="001B44AB" w:rsidP="006C6C7D">
            <w:pPr>
              <w:spacing w:before="120" w:line="240" w:lineRule="auto"/>
              <w:ind w:firstLine="720"/>
              <w:rPr>
                <w:rFonts w:eastAsia="Times New Roman" w:cs="Times New Roman"/>
                <w:b/>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BE3ADCF" w14:textId="77777777" w:rsidR="001B44AB" w:rsidRPr="00A55242" w:rsidRDefault="001B44AB" w:rsidP="006C6C7D">
            <w:pPr>
              <w:spacing w:before="120" w:line="240" w:lineRule="auto"/>
              <w:ind w:firstLine="720"/>
              <w:jc w:val="center"/>
              <w:rPr>
                <w:rFonts w:eastAsia="Times New Roman" w:cs="Times New Roman"/>
                <w:b/>
                <w:color w:val="000000"/>
                <w:sz w:val="24"/>
                <w:szCs w:val="24"/>
              </w:rPr>
            </w:pPr>
          </w:p>
        </w:tc>
        <w:tc>
          <w:tcPr>
            <w:tcW w:w="851" w:type="dxa"/>
            <w:tcBorders>
              <w:top w:val="single" w:sz="4" w:space="0" w:color="auto"/>
              <w:left w:val="nil"/>
              <w:bottom w:val="single" w:sz="4" w:space="0" w:color="auto"/>
              <w:right w:val="single" w:sz="4" w:space="0" w:color="auto"/>
            </w:tcBorders>
          </w:tcPr>
          <w:p w14:paraId="588FACCC" w14:textId="77777777" w:rsidR="001B44AB" w:rsidRPr="00A55242" w:rsidRDefault="001B44AB" w:rsidP="006C6C7D">
            <w:pPr>
              <w:spacing w:before="120" w:line="240" w:lineRule="auto"/>
              <w:ind w:firstLine="720"/>
              <w:jc w:val="center"/>
              <w:rPr>
                <w:rFonts w:eastAsia="Times New Roman" w:cs="Times New Roman"/>
                <w:b/>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AE4FCB5" w14:textId="77777777" w:rsidR="001B44AB" w:rsidRPr="00A55242" w:rsidRDefault="001B44AB" w:rsidP="006C6C7D">
            <w:pPr>
              <w:spacing w:before="120" w:line="240" w:lineRule="auto"/>
              <w:ind w:firstLine="720"/>
              <w:jc w:val="center"/>
              <w:rPr>
                <w:rFonts w:eastAsia="Times New Roman" w:cs="Times New Roman"/>
                <w:b/>
                <w:color w:val="000000"/>
                <w:sz w:val="24"/>
                <w:szCs w:val="24"/>
              </w:rPr>
            </w:pPr>
          </w:p>
        </w:tc>
        <w:tc>
          <w:tcPr>
            <w:tcW w:w="867" w:type="dxa"/>
            <w:tcBorders>
              <w:top w:val="single" w:sz="4" w:space="0" w:color="auto"/>
              <w:left w:val="single" w:sz="4" w:space="0" w:color="auto"/>
              <w:bottom w:val="single" w:sz="4" w:space="0" w:color="auto"/>
              <w:right w:val="single" w:sz="4" w:space="0" w:color="auto"/>
            </w:tcBorders>
          </w:tcPr>
          <w:p w14:paraId="5DBF6320" w14:textId="77777777" w:rsidR="001B44AB" w:rsidRPr="00A55242" w:rsidRDefault="001B44AB" w:rsidP="006C6C7D">
            <w:pPr>
              <w:spacing w:before="120" w:line="240" w:lineRule="auto"/>
              <w:ind w:firstLine="720"/>
              <w:jc w:val="center"/>
              <w:rPr>
                <w:rFonts w:eastAsia="Times New Roman" w:cs="Times New Roman"/>
                <w:b/>
                <w:color w:val="000000"/>
                <w:sz w:val="24"/>
                <w:szCs w:val="24"/>
              </w:rPr>
            </w:pPr>
          </w:p>
        </w:tc>
      </w:tr>
      <w:tr w:rsidR="00D74906" w:rsidRPr="003976B3" w14:paraId="0C29259A" w14:textId="77777777" w:rsidTr="00101B5B">
        <w:trPr>
          <w:trHeight w:hRule="exact" w:val="1194"/>
        </w:trPr>
        <w:tc>
          <w:tcPr>
            <w:tcW w:w="675" w:type="dxa"/>
            <w:tcBorders>
              <w:top w:val="nil"/>
              <w:left w:val="single" w:sz="4" w:space="0" w:color="auto"/>
              <w:bottom w:val="single" w:sz="4" w:space="0" w:color="auto"/>
              <w:right w:val="single" w:sz="4" w:space="0" w:color="auto"/>
            </w:tcBorders>
            <w:vAlign w:val="center"/>
          </w:tcPr>
          <w:p w14:paraId="54B76383" w14:textId="77777777" w:rsidR="001B44AB" w:rsidRPr="003976B3" w:rsidRDefault="001B44AB" w:rsidP="006C6C7D">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11</w:t>
            </w:r>
          </w:p>
        </w:tc>
        <w:tc>
          <w:tcPr>
            <w:tcW w:w="4565" w:type="dxa"/>
            <w:tcBorders>
              <w:top w:val="nil"/>
              <w:left w:val="single" w:sz="4" w:space="0" w:color="auto"/>
              <w:bottom w:val="single" w:sz="4" w:space="0" w:color="auto"/>
              <w:right w:val="single" w:sz="4" w:space="0" w:color="auto"/>
            </w:tcBorders>
            <w:shd w:val="clear" w:color="auto" w:fill="auto"/>
          </w:tcPr>
          <w:p w14:paraId="43B87193" w14:textId="624FA83E" w:rsidR="001B44AB" w:rsidRPr="001B44AB" w:rsidRDefault="001B44AB" w:rsidP="001B44AB">
            <w:pPr>
              <w:spacing w:before="60" w:after="60" w:line="340" w:lineRule="exact"/>
              <w:jc w:val="both"/>
              <w:rPr>
                <w:bCs/>
                <w:sz w:val="26"/>
                <w:szCs w:val="26"/>
              </w:rPr>
            </w:pPr>
            <w:r w:rsidRPr="001B44AB">
              <w:rPr>
                <w:bCs/>
                <w:sz w:val="26"/>
                <w:szCs w:val="26"/>
              </w:rPr>
              <w:t xml:space="preserve">Thủ tục </w:t>
            </w:r>
            <w:r w:rsidR="00025374">
              <w:rPr>
                <w:bCs/>
                <w:sz w:val="26"/>
                <w:szCs w:val="26"/>
              </w:rPr>
              <w:t>h</w:t>
            </w:r>
            <w:r w:rsidRPr="001B44AB">
              <w:rPr>
                <w:bCs/>
                <w:sz w:val="26"/>
                <w:szCs w:val="26"/>
              </w:rPr>
              <w:t xml:space="preserve">ỗ trợ đầu tư xây dựng nhà đón khách, trưng bày sản phẩm du lịch, sản phẩm nông nghiệp, nông thôn </w:t>
            </w:r>
          </w:p>
          <w:p w14:paraId="1A717A4D" w14:textId="764869E7" w:rsidR="001B44AB" w:rsidRPr="001B44AB" w:rsidRDefault="001B44AB" w:rsidP="006C6C7D">
            <w:pPr>
              <w:spacing w:before="120" w:line="240" w:lineRule="auto"/>
              <w:rPr>
                <w:rFonts w:cs="Times New Roman"/>
                <w:bCs/>
                <w:spacing w:val="-8"/>
                <w:sz w:val="26"/>
                <w:szCs w:val="26"/>
              </w:rPr>
            </w:pPr>
          </w:p>
        </w:tc>
        <w:tc>
          <w:tcPr>
            <w:tcW w:w="851" w:type="dxa"/>
            <w:tcBorders>
              <w:top w:val="nil"/>
              <w:left w:val="nil"/>
              <w:bottom w:val="single" w:sz="4" w:space="0" w:color="auto"/>
              <w:right w:val="single" w:sz="4" w:space="0" w:color="auto"/>
            </w:tcBorders>
            <w:shd w:val="clear" w:color="auto" w:fill="auto"/>
            <w:vAlign w:val="center"/>
          </w:tcPr>
          <w:p w14:paraId="0E6D8A0F" w14:textId="77777777" w:rsidR="001B44AB" w:rsidRPr="003976B3" w:rsidRDefault="001B44AB" w:rsidP="006C6C7D">
            <w:pPr>
              <w:spacing w:before="120" w:line="240" w:lineRule="auto"/>
              <w:rPr>
                <w:rFonts w:eastAsia="Times New Roman" w:cs="Times New Roman"/>
                <w:color w:val="000000"/>
                <w:sz w:val="26"/>
                <w:szCs w:val="26"/>
              </w:rPr>
            </w:pPr>
            <w:r w:rsidRPr="003976B3">
              <w:rPr>
                <w:rFonts w:eastAsia="Times New Roman" w:cs="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14:paraId="1B5609C3" w14:textId="0C79498E" w:rsidR="001B44AB" w:rsidRPr="003976B3" w:rsidRDefault="00D74906" w:rsidP="006C6C7D">
            <w:pPr>
              <w:spacing w:before="120" w:line="240" w:lineRule="auto"/>
              <w:rPr>
                <w:rFonts w:eastAsia="Times New Roman" w:cs="Times New Roman"/>
                <w:color w:val="000000"/>
                <w:sz w:val="26"/>
                <w:szCs w:val="26"/>
              </w:rPr>
            </w:pPr>
            <w:r>
              <w:rPr>
                <w:rFonts w:eastAsia="Times New Roman" w:cs="Times New Roman"/>
                <w:color w:val="000000"/>
                <w:sz w:val="26"/>
                <w:szCs w:val="26"/>
              </w:rPr>
              <w:t xml:space="preserve">22 </w:t>
            </w:r>
            <w:r w:rsidR="001B44AB" w:rsidRPr="003976B3">
              <w:rPr>
                <w:rFonts w:eastAsia="Times New Roman" w:cs="Times New Roman"/>
                <w:color w:val="000000"/>
                <w:sz w:val="26"/>
                <w:szCs w:val="26"/>
              </w:rPr>
              <w:t>ngày</w:t>
            </w:r>
            <w:r>
              <w:rPr>
                <w:rFonts w:eastAsia="Times New Roman" w:cs="Times New Roman"/>
                <w:color w:val="000000"/>
                <w:sz w:val="26"/>
                <w:szCs w:val="26"/>
              </w:rPr>
              <w:t xml:space="preserve"> làm việc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C14D0A" w14:textId="77777777" w:rsidR="001B44AB" w:rsidRPr="003976B3" w:rsidRDefault="001B44AB" w:rsidP="006C6C7D">
            <w:pPr>
              <w:spacing w:before="120" w:line="240" w:lineRule="auto"/>
              <w:rPr>
                <w:rFonts w:eastAsia="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tcPr>
          <w:p w14:paraId="68B5523F" w14:textId="59DB114B" w:rsidR="001B44AB" w:rsidRPr="003976B3" w:rsidRDefault="00D74906" w:rsidP="006C6C7D">
            <w:pPr>
              <w:spacing w:before="120" w:line="240" w:lineRule="auto"/>
              <w:rPr>
                <w:rFonts w:eastAsia="Times New Roman" w:cs="Times New Roman"/>
                <w:color w:val="000000"/>
                <w:sz w:val="26"/>
                <w:szCs w:val="26"/>
              </w:rPr>
            </w:pPr>
            <w:r>
              <w:rPr>
                <w:rFonts w:eastAsia="Times New Roman" w:cs="Times New Roman"/>
                <w:color w:val="000000"/>
                <w:sz w:val="26"/>
                <w:szCs w:val="26"/>
              </w:rPr>
              <w:t xml:space="preserve">22 </w:t>
            </w:r>
            <w:r w:rsidR="001B44AB">
              <w:rPr>
                <w:rFonts w:eastAsia="Times New Roman" w:cs="Times New Roman"/>
                <w:color w:val="000000"/>
                <w:sz w:val="26"/>
                <w:szCs w:val="26"/>
              </w:rPr>
              <w:t xml:space="preserve">ngày </w:t>
            </w:r>
            <w:r w:rsidR="00AF1EC0">
              <w:rPr>
                <w:rFonts w:eastAsia="Times New Roman" w:cs="Times New Roman"/>
                <w:color w:val="000000"/>
                <w:sz w:val="26"/>
                <w:szCs w:val="26"/>
              </w:rPr>
              <w:t>l</w:t>
            </w:r>
            <w:r>
              <w:rPr>
                <w:rFonts w:eastAsia="Times New Roman" w:cs="Times New Roman"/>
                <w:color w:val="000000"/>
                <w:sz w:val="26"/>
                <w:szCs w:val="26"/>
              </w:rPr>
              <w:t>àm việc</w:t>
            </w:r>
          </w:p>
        </w:tc>
        <w:tc>
          <w:tcPr>
            <w:tcW w:w="1134" w:type="dxa"/>
            <w:tcBorders>
              <w:top w:val="nil"/>
              <w:left w:val="nil"/>
              <w:bottom w:val="single" w:sz="4" w:space="0" w:color="auto"/>
              <w:right w:val="single" w:sz="4" w:space="0" w:color="auto"/>
            </w:tcBorders>
            <w:shd w:val="clear" w:color="auto" w:fill="auto"/>
            <w:vAlign w:val="center"/>
          </w:tcPr>
          <w:p w14:paraId="0F211E05" w14:textId="77777777" w:rsidR="001B44AB" w:rsidRPr="003976B3" w:rsidRDefault="001B44AB" w:rsidP="006C6C7D">
            <w:pPr>
              <w:spacing w:before="120" w:line="240" w:lineRule="auto"/>
              <w:rPr>
                <w:rFonts w:eastAsia="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04896536" w14:textId="3FF9BC1C" w:rsidR="001B44AB"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Không</w:t>
            </w:r>
          </w:p>
        </w:tc>
        <w:tc>
          <w:tcPr>
            <w:tcW w:w="851" w:type="dxa"/>
            <w:tcBorders>
              <w:top w:val="single" w:sz="4" w:space="0" w:color="auto"/>
              <w:left w:val="nil"/>
              <w:bottom w:val="single" w:sz="4" w:space="0" w:color="auto"/>
              <w:right w:val="single" w:sz="4" w:space="0" w:color="auto"/>
            </w:tcBorders>
          </w:tcPr>
          <w:p w14:paraId="25FC6F5B" w14:textId="77777777" w:rsidR="001B44AB" w:rsidRPr="003976B3" w:rsidRDefault="001B44AB" w:rsidP="006C6C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0" w:type="dxa"/>
            <w:tcBorders>
              <w:top w:val="single" w:sz="4" w:space="0" w:color="auto"/>
              <w:left w:val="single" w:sz="4" w:space="0" w:color="auto"/>
              <w:bottom w:val="single" w:sz="4" w:space="0" w:color="auto"/>
              <w:right w:val="single" w:sz="4" w:space="0" w:color="auto"/>
            </w:tcBorders>
          </w:tcPr>
          <w:p w14:paraId="6048CC60" w14:textId="77777777" w:rsidR="001B44AB" w:rsidRPr="003976B3" w:rsidRDefault="001B44AB" w:rsidP="006C6C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67" w:type="dxa"/>
            <w:tcBorders>
              <w:top w:val="single" w:sz="4" w:space="0" w:color="auto"/>
              <w:left w:val="single" w:sz="4" w:space="0" w:color="auto"/>
              <w:bottom w:val="single" w:sz="4" w:space="0" w:color="auto"/>
              <w:right w:val="single" w:sz="4" w:space="0" w:color="auto"/>
            </w:tcBorders>
          </w:tcPr>
          <w:p w14:paraId="63D5624E" w14:textId="77777777" w:rsidR="001B44AB" w:rsidRPr="003976B3" w:rsidRDefault="001B44AB" w:rsidP="006C6C7D">
            <w:pPr>
              <w:spacing w:before="120" w:line="240" w:lineRule="auto"/>
              <w:ind w:firstLine="720"/>
              <w:jc w:val="center"/>
              <w:rPr>
                <w:rFonts w:eastAsia="Times New Roman" w:cs="Times New Roman"/>
                <w:color w:val="000000"/>
                <w:sz w:val="26"/>
                <w:szCs w:val="26"/>
              </w:rPr>
            </w:pPr>
          </w:p>
        </w:tc>
      </w:tr>
      <w:tr w:rsidR="00D74906" w:rsidRPr="003976B3" w14:paraId="71C812CC" w14:textId="77777777" w:rsidTr="003918FA">
        <w:trPr>
          <w:trHeight w:hRule="exact" w:val="1422"/>
        </w:trPr>
        <w:tc>
          <w:tcPr>
            <w:tcW w:w="675" w:type="dxa"/>
            <w:tcBorders>
              <w:top w:val="single" w:sz="4" w:space="0" w:color="auto"/>
              <w:left w:val="single" w:sz="4" w:space="0" w:color="auto"/>
              <w:bottom w:val="single" w:sz="4" w:space="0" w:color="auto"/>
              <w:right w:val="single" w:sz="4" w:space="0" w:color="auto"/>
            </w:tcBorders>
            <w:vAlign w:val="center"/>
          </w:tcPr>
          <w:p w14:paraId="21944191"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22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FA40921" w14:textId="17498CD5" w:rsidR="00D74906" w:rsidRPr="00D74906" w:rsidRDefault="00D74906" w:rsidP="00D74906">
            <w:pPr>
              <w:pStyle w:val="NormalWeb"/>
              <w:shd w:val="clear" w:color="auto" w:fill="FFFFFF"/>
              <w:spacing w:before="120" w:beforeAutospacing="0" w:after="0" w:afterAutospacing="0"/>
              <w:rPr>
                <w:b/>
                <w:spacing w:val="-8"/>
                <w:sz w:val="26"/>
                <w:szCs w:val="26"/>
              </w:rPr>
            </w:pPr>
            <w:r w:rsidRPr="00D74906">
              <w:rPr>
                <w:rFonts w:eastAsiaTheme="minorHAnsi" w:cstheme="minorBidi"/>
                <w:bCs/>
                <w:sz w:val="26"/>
                <w:szCs w:val="26"/>
                <w:lang w:val="nl-NL"/>
              </w:rPr>
              <w:t xml:space="preserve">Thủ tục </w:t>
            </w:r>
            <w:r w:rsidR="00025374">
              <w:rPr>
                <w:rFonts w:eastAsiaTheme="minorHAnsi" w:cstheme="minorBidi"/>
                <w:bCs/>
                <w:sz w:val="26"/>
                <w:szCs w:val="26"/>
                <w:lang w:val="nl-NL"/>
              </w:rPr>
              <w:t>h</w:t>
            </w:r>
            <w:r w:rsidRPr="00D74906">
              <w:rPr>
                <w:rFonts w:eastAsiaTheme="minorHAnsi" w:cstheme="minorBidi"/>
                <w:bCs/>
                <w:sz w:val="26"/>
                <w:szCs w:val="26"/>
                <w:lang w:val="nl-NL"/>
              </w:rPr>
              <w:t>ỗ trợ xây dựng nhà vệ sinh công cộng tại điểm du lịch cộng đồng</w:t>
            </w:r>
            <w:r w:rsidRPr="00D74906">
              <w:rPr>
                <w:b/>
                <w:spacing w:val="-8"/>
                <w:sz w:val="26"/>
                <w:szCs w:val="2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2FF0C54" w14:textId="6FEAC9CA" w:rsidR="00D74906" w:rsidRPr="003976B3" w:rsidRDefault="00D74906" w:rsidP="00D74906">
            <w:pPr>
              <w:spacing w:before="120" w:line="240" w:lineRule="auto"/>
              <w:rPr>
                <w:rFonts w:eastAsia="Times New Roman" w:cs="Times New Roman"/>
                <w:color w:val="000000"/>
                <w:sz w:val="26"/>
                <w:szCs w:val="26"/>
              </w:rPr>
            </w:pPr>
            <w:r w:rsidRPr="003976B3">
              <w:rPr>
                <w:rFonts w:eastAsia="Times New Roman" w:cs="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14:paraId="132763A7" w14:textId="1D4C3190" w:rsidR="00D74906" w:rsidRPr="003976B3" w:rsidRDefault="00D74906" w:rsidP="00D74906">
            <w:pPr>
              <w:spacing w:before="120" w:line="240" w:lineRule="auto"/>
              <w:jc w:val="both"/>
              <w:rPr>
                <w:rFonts w:eastAsia="Times New Roman" w:cs="Times New Roman"/>
                <w:color w:val="000000"/>
                <w:sz w:val="26"/>
                <w:szCs w:val="26"/>
              </w:rPr>
            </w:pPr>
            <w:r>
              <w:rPr>
                <w:rFonts w:eastAsia="Times New Roman" w:cs="Times New Roman"/>
                <w:color w:val="000000"/>
                <w:sz w:val="26"/>
                <w:szCs w:val="26"/>
              </w:rPr>
              <w:t xml:space="preserve">22 </w:t>
            </w:r>
            <w:r w:rsidRPr="003976B3">
              <w:rPr>
                <w:rFonts w:eastAsia="Times New Roman" w:cs="Times New Roman"/>
                <w:color w:val="000000"/>
                <w:sz w:val="26"/>
                <w:szCs w:val="26"/>
              </w:rPr>
              <w:t>ngày</w:t>
            </w:r>
            <w:r>
              <w:rPr>
                <w:rFonts w:eastAsia="Times New Roman" w:cs="Times New Roman"/>
                <w:color w:val="000000"/>
                <w:sz w:val="26"/>
                <w:szCs w:val="26"/>
              </w:rPr>
              <w:t xml:space="preserve"> làm việc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26BD81" w14:textId="77777777" w:rsidR="00D74906" w:rsidRPr="003976B3" w:rsidRDefault="00D74906" w:rsidP="00D74906">
            <w:pPr>
              <w:spacing w:before="120" w:line="240" w:lineRule="auto"/>
              <w:jc w:val="both"/>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CFB33E2" w14:textId="6B7FD1BF" w:rsidR="00D74906" w:rsidRPr="003976B3" w:rsidRDefault="00D74906" w:rsidP="00D74906">
            <w:pPr>
              <w:spacing w:before="120" w:line="240" w:lineRule="auto"/>
              <w:jc w:val="both"/>
              <w:rPr>
                <w:rFonts w:eastAsia="Times New Roman" w:cs="Times New Roman"/>
                <w:color w:val="000000"/>
                <w:sz w:val="26"/>
                <w:szCs w:val="26"/>
              </w:rPr>
            </w:pPr>
            <w:r>
              <w:rPr>
                <w:rFonts w:eastAsia="Times New Roman" w:cs="Times New Roman"/>
                <w:color w:val="000000"/>
                <w:sz w:val="26"/>
                <w:szCs w:val="26"/>
              </w:rPr>
              <w:t>22</w:t>
            </w:r>
            <w:r w:rsidR="003918FA">
              <w:rPr>
                <w:rFonts w:eastAsia="Times New Roman" w:cs="Times New Roman"/>
                <w:color w:val="000000"/>
                <w:sz w:val="26"/>
                <w:szCs w:val="26"/>
              </w:rPr>
              <w:t xml:space="preserve"> </w:t>
            </w:r>
            <w:r>
              <w:rPr>
                <w:rFonts w:eastAsia="Times New Roman" w:cs="Times New Roman"/>
                <w:color w:val="000000"/>
                <w:sz w:val="26"/>
                <w:szCs w:val="26"/>
              </w:rPr>
              <w:t>ngày làm việc</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024AC7"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EFBA0DC" w14:textId="5DDA9309"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Không</w:t>
            </w:r>
          </w:p>
        </w:tc>
        <w:tc>
          <w:tcPr>
            <w:tcW w:w="851" w:type="dxa"/>
            <w:tcBorders>
              <w:top w:val="single" w:sz="4" w:space="0" w:color="auto"/>
              <w:left w:val="nil"/>
              <w:bottom w:val="single" w:sz="4" w:space="0" w:color="auto"/>
              <w:right w:val="single" w:sz="4" w:space="0" w:color="auto"/>
            </w:tcBorders>
          </w:tcPr>
          <w:p w14:paraId="16571FC5" w14:textId="48D2E01E"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0" w:type="dxa"/>
            <w:tcBorders>
              <w:top w:val="single" w:sz="4" w:space="0" w:color="auto"/>
              <w:left w:val="single" w:sz="4" w:space="0" w:color="auto"/>
              <w:bottom w:val="single" w:sz="4" w:space="0" w:color="auto"/>
              <w:right w:val="single" w:sz="4" w:space="0" w:color="auto"/>
            </w:tcBorders>
          </w:tcPr>
          <w:p w14:paraId="276A882F" w14:textId="0021C037"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67" w:type="dxa"/>
            <w:tcBorders>
              <w:top w:val="single" w:sz="4" w:space="0" w:color="auto"/>
              <w:left w:val="single" w:sz="4" w:space="0" w:color="auto"/>
              <w:bottom w:val="single" w:sz="4" w:space="0" w:color="auto"/>
              <w:right w:val="single" w:sz="4" w:space="0" w:color="auto"/>
            </w:tcBorders>
          </w:tcPr>
          <w:p w14:paraId="3CF72EB8"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p>
        </w:tc>
      </w:tr>
      <w:tr w:rsidR="00D74906" w:rsidRPr="003976B3" w14:paraId="270947E0" w14:textId="77777777" w:rsidTr="00101B5B">
        <w:trPr>
          <w:trHeight w:hRule="exact" w:val="1308"/>
        </w:trPr>
        <w:tc>
          <w:tcPr>
            <w:tcW w:w="675" w:type="dxa"/>
            <w:tcBorders>
              <w:top w:val="single" w:sz="4" w:space="0" w:color="auto"/>
              <w:left w:val="single" w:sz="4" w:space="0" w:color="auto"/>
              <w:bottom w:val="single" w:sz="4" w:space="0" w:color="auto"/>
              <w:right w:val="single" w:sz="4" w:space="0" w:color="auto"/>
            </w:tcBorders>
            <w:vAlign w:val="center"/>
          </w:tcPr>
          <w:p w14:paraId="238600AA"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lastRenderedPageBreak/>
              <w:t>33</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25F52B56" w14:textId="26618DA9" w:rsidR="00D74906" w:rsidRPr="001B44AB" w:rsidRDefault="00D74906" w:rsidP="00D74906">
            <w:pPr>
              <w:spacing w:before="60" w:after="60" w:line="340" w:lineRule="exact"/>
              <w:jc w:val="both"/>
              <w:rPr>
                <w:bCs/>
                <w:sz w:val="26"/>
                <w:szCs w:val="26"/>
                <w:lang w:val="nl-NL"/>
              </w:rPr>
            </w:pPr>
            <w:r w:rsidRPr="001B44AB">
              <w:rPr>
                <w:bCs/>
                <w:sz w:val="26"/>
                <w:szCs w:val="26"/>
                <w:lang w:val="nl-NL"/>
              </w:rPr>
              <w:t xml:space="preserve">Thủ tục </w:t>
            </w:r>
            <w:r w:rsidR="00025374">
              <w:rPr>
                <w:bCs/>
                <w:sz w:val="26"/>
                <w:szCs w:val="26"/>
                <w:lang w:val="nl-NL"/>
              </w:rPr>
              <w:t>h</w:t>
            </w:r>
            <w:r w:rsidRPr="001B44AB">
              <w:rPr>
                <w:bCs/>
                <w:sz w:val="26"/>
                <w:szCs w:val="26"/>
                <w:lang w:val="nl-NL"/>
              </w:rPr>
              <w:t>ỗ trợ làm đường giao thông nội bộ trong khu vực điểm du lịch cộng đồng</w:t>
            </w:r>
          </w:p>
          <w:p w14:paraId="66D44A9A" w14:textId="360C46A3" w:rsidR="00D74906" w:rsidRPr="001B44AB" w:rsidRDefault="00D74906" w:rsidP="00D74906">
            <w:pPr>
              <w:spacing w:line="240" w:lineRule="auto"/>
              <w:rPr>
                <w:bCs/>
                <w:color w:val="000000"/>
                <w:sz w:val="26"/>
                <w:szCs w:val="26"/>
                <w:lang w:val="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3EF5C5" w14:textId="57438B26" w:rsidR="00D74906" w:rsidRDefault="00D74906" w:rsidP="00D74906">
            <w:r w:rsidRPr="003976B3">
              <w:rPr>
                <w:rFonts w:eastAsia="Times New Roman" w:cs="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14:paraId="7D8D0945" w14:textId="4739B87A" w:rsidR="00D74906" w:rsidRPr="003976B3" w:rsidRDefault="00D74906" w:rsidP="00D74906">
            <w:pPr>
              <w:spacing w:before="120" w:line="240" w:lineRule="auto"/>
              <w:jc w:val="both"/>
              <w:rPr>
                <w:rFonts w:eastAsia="Times New Roman" w:cs="Times New Roman"/>
                <w:color w:val="000000"/>
                <w:sz w:val="26"/>
                <w:szCs w:val="26"/>
              </w:rPr>
            </w:pPr>
            <w:r>
              <w:rPr>
                <w:rFonts w:eastAsia="Times New Roman" w:cs="Times New Roman"/>
                <w:color w:val="000000"/>
                <w:sz w:val="26"/>
                <w:szCs w:val="26"/>
              </w:rPr>
              <w:t xml:space="preserve">22 </w:t>
            </w:r>
            <w:r w:rsidRPr="003976B3">
              <w:rPr>
                <w:rFonts w:eastAsia="Times New Roman" w:cs="Times New Roman"/>
                <w:color w:val="000000"/>
                <w:sz w:val="26"/>
                <w:szCs w:val="26"/>
              </w:rPr>
              <w:t>ngày</w:t>
            </w:r>
            <w:r>
              <w:rPr>
                <w:rFonts w:eastAsia="Times New Roman" w:cs="Times New Roman"/>
                <w:color w:val="000000"/>
                <w:sz w:val="26"/>
                <w:szCs w:val="26"/>
              </w:rPr>
              <w:t xml:space="preserve"> làm việc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9A2A4" w14:textId="77777777" w:rsidR="00D74906" w:rsidRPr="003976B3" w:rsidRDefault="00D74906" w:rsidP="00D74906">
            <w:pPr>
              <w:spacing w:before="120" w:line="240" w:lineRule="auto"/>
              <w:jc w:val="both"/>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73B58C1" w14:textId="01A4A52E" w:rsidR="00D74906" w:rsidRPr="003976B3" w:rsidRDefault="00D74906" w:rsidP="00D74906">
            <w:pPr>
              <w:spacing w:before="120" w:line="240" w:lineRule="auto"/>
              <w:jc w:val="both"/>
              <w:rPr>
                <w:rFonts w:eastAsia="Times New Roman" w:cs="Times New Roman"/>
                <w:color w:val="000000"/>
                <w:sz w:val="26"/>
                <w:szCs w:val="26"/>
              </w:rPr>
            </w:pPr>
            <w:r>
              <w:rPr>
                <w:rFonts w:eastAsia="Times New Roman" w:cs="Times New Roman"/>
                <w:color w:val="000000"/>
                <w:sz w:val="26"/>
                <w:szCs w:val="26"/>
              </w:rPr>
              <w:t>22 ngày làm việc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C8D22F"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342878" w14:textId="65A907CA"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Không</w:t>
            </w:r>
          </w:p>
        </w:tc>
        <w:tc>
          <w:tcPr>
            <w:tcW w:w="851" w:type="dxa"/>
            <w:tcBorders>
              <w:top w:val="single" w:sz="4" w:space="0" w:color="auto"/>
              <w:left w:val="nil"/>
              <w:bottom w:val="single" w:sz="4" w:space="0" w:color="auto"/>
              <w:right w:val="single" w:sz="4" w:space="0" w:color="auto"/>
            </w:tcBorders>
          </w:tcPr>
          <w:p w14:paraId="7D0163CC" w14:textId="3735079E"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0" w:type="dxa"/>
            <w:tcBorders>
              <w:top w:val="single" w:sz="4" w:space="0" w:color="auto"/>
              <w:left w:val="single" w:sz="4" w:space="0" w:color="auto"/>
              <w:bottom w:val="single" w:sz="4" w:space="0" w:color="auto"/>
              <w:right w:val="single" w:sz="4" w:space="0" w:color="auto"/>
            </w:tcBorders>
          </w:tcPr>
          <w:p w14:paraId="395E9201" w14:textId="1BAB3A67"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67" w:type="dxa"/>
            <w:tcBorders>
              <w:top w:val="single" w:sz="4" w:space="0" w:color="auto"/>
              <w:left w:val="single" w:sz="4" w:space="0" w:color="auto"/>
              <w:bottom w:val="single" w:sz="4" w:space="0" w:color="auto"/>
              <w:right w:val="single" w:sz="4" w:space="0" w:color="auto"/>
            </w:tcBorders>
          </w:tcPr>
          <w:p w14:paraId="7C1404CE"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p>
        </w:tc>
      </w:tr>
      <w:tr w:rsidR="00D74906" w:rsidRPr="003976B3" w14:paraId="2D8AD5E2" w14:textId="77777777" w:rsidTr="003918FA">
        <w:trPr>
          <w:trHeight w:hRule="exact" w:val="1549"/>
        </w:trPr>
        <w:tc>
          <w:tcPr>
            <w:tcW w:w="675" w:type="dxa"/>
            <w:tcBorders>
              <w:top w:val="single" w:sz="4" w:space="0" w:color="auto"/>
              <w:left w:val="single" w:sz="4" w:space="0" w:color="auto"/>
              <w:bottom w:val="single" w:sz="4" w:space="0" w:color="auto"/>
              <w:right w:val="single" w:sz="4" w:space="0" w:color="auto"/>
            </w:tcBorders>
            <w:vAlign w:val="center"/>
          </w:tcPr>
          <w:p w14:paraId="2A172BBA"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44</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55F53FC2" w14:textId="783F97EC" w:rsidR="00D74906" w:rsidRPr="00D74906" w:rsidRDefault="00D74906" w:rsidP="00D74906">
            <w:pPr>
              <w:spacing w:line="240" w:lineRule="auto"/>
              <w:rPr>
                <w:bCs/>
                <w:color w:val="000000"/>
                <w:sz w:val="26"/>
                <w:szCs w:val="26"/>
                <w:lang w:val="de-DE"/>
              </w:rPr>
            </w:pPr>
            <w:r w:rsidRPr="00D74906">
              <w:rPr>
                <w:bCs/>
                <w:sz w:val="26"/>
                <w:szCs w:val="26"/>
                <w:lang w:val="nl-NL"/>
              </w:rPr>
              <w:t xml:space="preserve">Thủ tục </w:t>
            </w:r>
            <w:r w:rsidR="00025374">
              <w:rPr>
                <w:bCs/>
                <w:sz w:val="26"/>
                <w:szCs w:val="26"/>
                <w:lang w:val="nl-NL"/>
              </w:rPr>
              <w:t>h</w:t>
            </w:r>
            <w:r w:rsidRPr="00D74906">
              <w:rPr>
                <w:bCs/>
                <w:sz w:val="26"/>
                <w:szCs w:val="26"/>
                <w:lang w:val="nl-NL"/>
              </w:rPr>
              <w:t>ỗ trợ xây dựng bãi đỗ xe tại khu vực điểm du lịch cộng đồng</w:t>
            </w:r>
          </w:p>
        </w:tc>
        <w:tc>
          <w:tcPr>
            <w:tcW w:w="851" w:type="dxa"/>
            <w:tcBorders>
              <w:top w:val="single" w:sz="4" w:space="0" w:color="auto"/>
              <w:left w:val="nil"/>
              <w:bottom w:val="single" w:sz="4" w:space="0" w:color="auto"/>
              <w:right w:val="single" w:sz="4" w:space="0" w:color="auto"/>
            </w:tcBorders>
            <w:shd w:val="clear" w:color="auto" w:fill="auto"/>
            <w:vAlign w:val="center"/>
          </w:tcPr>
          <w:p w14:paraId="3C9BD05D" w14:textId="72FEDE2D" w:rsidR="00D74906" w:rsidRDefault="00D74906" w:rsidP="00D74906">
            <w:r w:rsidRPr="003976B3">
              <w:rPr>
                <w:rFonts w:eastAsia="Times New Roman" w:cs="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14:paraId="4095664A" w14:textId="7619C03E" w:rsidR="00D74906" w:rsidRPr="003976B3" w:rsidRDefault="00D74906" w:rsidP="00D74906">
            <w:pPr>
              <w:spacing w:before="120" w:line="240" w:lineRule="auto"/>
              <w:jc w:val="both"/>
              <w:rPr>
                <w:rFonts w:eastAsia="Times New Roman" w:cs="Times New Roman"/>
                <w:color w:val="000000"/>
                <w:sz w:val="26"/>
                <w:szCs w:val="26"/>
              </w:rPr>
            </w:pPr>
            <w:r>
              <w:rPr>
                <w:rFonts w:eastAsia="Times New Roman" w:cs="Times New Roman"/>
                <w:color w:val="000000"/>
                <w:sz w:val="26"/>
                <w:szCs w:val="26"/>
              </w:rPr>
              <w:t xml:space="preserve">22 </w:t>
            </w:r>
            <w:r w:rsidRPr="003976B3">
              <w:rPr>
                <w:rFonts w:eastAsia="Times New Roman" w:cs="Times New Roman"/>
                <w:color w:val="000000"/>
                <w:sz w:val="26"/>
                <w:szCs w:val="26"/>
              </w:rPr>
              <w:t>ngày</w:t>
            </w:r>
            <w:r>
              <w:rPr>
                <w:rFonts w:eastAsia="Times New Roman" w:cs="Times New Roman"/>
                <w:color w:val="000000"/>
                <w:sz w:val="26"/>
                <w:szCs w:val="26"/>
              </w:rPr>
              <w:t xml:space="preserve"> làm việc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81EAF1" w14:textId="77777777" w:rsidR="00D74906" w:rsidRPr="003976B3" w:rsidRDefault="00D74906" w:rsidP="00D74906">
            <w:pPr>
              <w:spacing w:before="120" w:line="240" w:lineRule="auto"/>
              <w:jc w:val="both"/>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91EF306" w14:textId="24618A8A" w:rsidR="00D74906" w:rsidRPr="003976B3" w:rsidRDefault="00D74906" w:rsidP="00D74906">
            <w:pPr>
              <w:spacing w:before="120" w:line="240" w:lineRule="auto"/>
              <w:jc w:val="both"/>
              <w:rPr>
                <w:rFonts w:eastAsia="Times New Roman" w:cs="Times New Roman"/>
                <w:color w:val="000000"/>
                <w:sz w:val="26"/>
                <w:szCs w:val="26"/>
              </w:rPr>
            </w:pPr>
            <w:r>
              <w:rPr>
                <w:rFonts w:eastAsia="Times New Roman" w:cs="Times New Roman"/>
                <w:color w:val="000000"/>
                <w:sz w:val="26"/>
                <w:szCs w:val="26"/>
              </w:rPr>
              <w:t>22 ngày làm việc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5DEDFE"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58007AF" w14:textId="5E36EFF1"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Không</w:t>
            </w:r>
          </w:p>
        </w:tc>
        <w:tc>
          <w:tcPr>
            <w:tcW w:w="851" w:type="dxa"/>
            <w:tcBorders>
              <w:top w:val="single" w:sz="4" w:space="0" w:color="auto"/>
              <w:left w:val="nil"/>
              <w:bottom w:val="single" w:sz="4" w:space="0" w:color="auto"/>
              <w:right w:val="single" w:sz="4" w:space="0" w:color="auto"/>
            </w:tcBorders>
          </w:tcPr>
          <w:p w14:paraId="2BB39952" w14:textId="1B74555D"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0" w:type="dxa"/>
            <w:tcBorders>
              <w:top w:val="single" w:sz="4" w:space="0" w:color="auto"/>
              <w:left w:val="single" w:sz="4" w:space="0" w:color="auto"/>
              <w:bottom w:val="single" w:sz="4" w:space="0" w:color="auto"/>
              <w:right w:val="single" w:sz="4" w:space="0" w:color="auto"/>
            </w:tcBorders>
          </w:tcPr>
          <w:p w14:paraId="240DA2FA" w14:textId="433ED953"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67" w:type="dxa"/>
            <w:tcBorders>
              <w:top w:val="single" w:sz="4" w:space="0" w:color="auto"/>
              <w:left w:val="single" w:sz="4" w:space="0" w:color="auto"/>
              <w:bottom w:val="single" w:sz="4" w:space="0" w:color="auto"/>
              <w:right w:val="single" w:sz="4" w:space="0" w:color="auto"/>
            </w:tcBorders>
          </w:tcPr>
          <w:p w14:paraId="3A320F89"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p>
        </w:tc>
      </w:tr>
      <w:tr w:rsidR="00D74906" w:rsidRPr="003976B3" w14:paraId="6CA2ECE0" w14:textId="77777777" w:rsidTr="003918FA">
        <w:trPr>
          <w:trHeight w:hRule="exact" w:val="1274"/>
        </w:trPr>
        <w:tc>
          <w:tcPr>
            <w:tcW w:w="675" w:type="dxa"/>
            <w:tcBorders>
              <w:top w:val="single" w:sz="4" w:space="0" w:color="auto"/>
              <w:left w:val="single" w:sz="4" w:space="0" w:color="auto"/>
              <w:bottom w:val="single" w:sz="4" w:space="0" w:color="auto"/>
              <w:right w:val="single" w:sz="4" w:space="0" w:color="auto"/>
            </w:tcBorders>
            <w:vAlign w:val="center"/>
          </w:tcPr>
          <w:p w14:paraId="423C1425"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55</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15DDAF81" w14:textId="2C587F33" w:rsidR="00D74906" w:rsidRPr="00D74906" w:rsidRDefault="00D74906" w:rsidP="00D74906">
            <w:pPr>
              <w:spacing w:line="240" w:lineRule="auto"/>
              <w:rPr>
                <w:bCs/>
                <w:color w:val="000000"/>
                <w:sz w:val="26"/>
                <w:szCs w:val="26"/>
                <w:lang w:val="de-DE"/>
              </w:rPr>
            </w:pPr>
            <w:r w:rsidRPr="00D74906">
              <w:rPr>
                <w:bCs/>
                <w:sz w:val="26"/>
                <w:szCs w:val="26"/>
                <w:lang w:val="nl-NL"/>
              </w:rPr>
              <w:t xml:space="preserve">Thủ tục </w:t>
            </w:r>
            <w:r w:rsidR="00025374">
              <w:rPr>
                <w:bCs/>
                <w:sz w:val="26"/>
                <w:szCs w:val="26"/>
                <w:lang w:val="nl-NL"/>
              </w:rPr>
              <w:t>h</w:t>
            </w:r>
            <w:r w:rsidRPr="00D74906">
              <w:rPr>
                <w:bCs/>
                <w:sz w:val="26"/>
                <w:szCs w:val="26"/>
                <w:lang w:val="nl-NL"/>
              </w:rPr>
              <w:t>ỗ trợ mua hoặc đóng thuyền, xe điện vận chuyển khách du lịch</w:t>
            </w:r>
          </w:p>
        </w:tc>
        <w:tc>
          <w:tcPr>
            <w:tcW w:w="851" w:type="dxa"/>
            <w:tcBorders>
              <w:top w:val="single" w:sz="4" w:space="0" w:color="auto"/>
              <w:left w:val="nil"/>
              <w:bottom w:val="single" w:sz="4" w:space="0" w:color="auto"/>
              <w:right w:val="single" w:sz="4" w:space="0" w:color="auto"/>
            </w:tcBorders>
            <w:shd w:val="clear" w:color="auto" w:fill="auto"/>
            <w:vAlign w:val="center"/>
          </w:tcPr>
          <w:p w14:paraId="74A29617" w14:textId="047A1184" w:rsidR="00D74906" w:rsidRDefault="00D74906" w:rsidP="00D74906">
            <w:r w:rsidRPr="003976B3">
              <w:rPr>
                <w:rFonts w:eastAsia="Times New Roman" w:cs="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14:paraId="1C64F355" w14:textId="1C0B990E" w:rsidR="00D74906" w:rsidRPr="003976B3" w:rsidRDefault="00D74906" w:rsidP="00D74906">
            <w:pPr>
              <w:spacing w:before="120" w:line="240" w:lineRule="auto"/>
              <w:jc w:val="both"/>
              <w:rPr>
                <w:rFonts w:eastAsia="Times New Roman" w:cs="Times New Roman"/>
                <w:color w:val="000000"/>
                <w:sz w:val="26"/>
                <w:szCs w:val="26"/>
              </w:rPr>
            </w:pPr>
            <w:r>
              <w:rPr>
                <w:rFonts w:eastAsia="Times New Roman" w:cs="Times New Roman"/>
                <w:color w:val="000000"/>
                <w:sz w:val="26"/>
                <w:szCs w:val="26"/>
              </w:rPr>
              <w:t xml:space="preserve">22 </w:t>
            </w:r>
            <w:r w:rsidRPr="003976B3">
              <w:rPr>
                <w:rFonts w:eastAsia="Times New Roman" w:cs="Times New Roman"/>
                <w:color w:val="000000"/>
                <w:sz w:val="26"/>
                <w:szCs w:val="26"/>
              </w:rPr>
              <w:t>ngày</w:t>
            </w:r>
            <w:r>
              <w:rPr>
                <w:rFonts w:eastAsia="Times New Roman" w:cs="Times New Roman"/>
                <w:color w:val="000000"/>
                <w:sz w:val="26"/>
                <w:szCs w:val="26"/>
              </w:rPr>
              <w:t xml:space="preserve"> làm việc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D7CAD5" w14:textId="77777777" w:rsidR="00D74906" w:rsidRPr="003976B3" w:rsidRDefault="00D74906" w:rsidP="00D74906">
            <w:pPr>
              <w:spacing w:before="120" w:line="240" w:lineRule="auto"/>
              <w:jc w:val="both"/>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C8D4E1B" w14:textId="4EE9495F" w:rsidR="00D74906" w:rsidRPr="003976B3" w:rsidRDefault="00D74906" w:rsidP="00D74906">
            <w:pPr>
              <w:spacing w:before="120" w:line="240" w:lineRule="auto"/>
              <w:jc w:val="both"/>
              <w:rPr>
                <w:rFonts w:eastAsia="Times New Roman" w:cs="Times New Roman"/>
                <w:color w:val="000000"/>
                <w:sz w:val="26"/>
                <w:szCs w:val="26"/>
              </w:rPr>
            </w:pPr>
            <w:r>
              <w:rPr>
                <w:rFonts w:eastAsia="Times New Roman" w:cs="Times New Roman"/>
                <w:color w:val="000000"/>
                <w:sz w:val="26"/>
                <w:szCs w:val="26"/>
              </w:rPr>
              <w:t xml:space="preserve">22 ngày </w:t>
            </w:r>
            <w:r w:rsidR="00AF1EC0">
              <w:rPr>
                <w:rFonts w:eastAsia="Times New Roman" w:cs="Times New Roman"/>
                <w:color w:val="000000"/>
                <w:sz w:val="26"/>
                <w:szCs w:val="26"/>
              </w:rPr>
              <w:t>l</w:t>
            </w:r>
            <w:r>
              <w:rPr>
                <w:rFonts w:eastAsia="Times New Roman" w:cs="Times New Roman"/>
                <w:color w:val="000000"/>
                <w:sz w:val="26"/>
                <w:szCs w:val="26"/>
              </w:rPr>
              <w:t>àm việc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FA3DE6"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2255D19" w14:textId="5C99FF0D"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Không</w:t>
            </w:r>
          </w:p>
        </w:tc>
        <w:tc>
          <w:tcPr>
            <w:tcW w:w="851" w:type="dxa"/>
            <w:tcBorders>
              <w:top w:val="single" w:sz="4" w:space="0" w:color="auto"/>
              <w:left w:val="nil"/>
              <w:bottom w:val="single" w:sz="4" w:space="0" w:color="auto"/>
              <w:right w:val="single" w:sz="4" w:space="0" w:color="auto"/>
            </w:tcBorders>
          </w:tcPr>
          <w:p w14:paraId="0E7158EF" w14:textId="489ABD1F"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0" w:type="dxa"/>
            <w:tcBorders>
              <w:top w:val="single" w:sz="4" w:space="0" w:color="auto"/>
              <w:left w:val="single" w:sz="4" w:space="0" w:color="auto"/>
              <w:bottom w:val="single" w:sz="4" w:space="0" w:color="auto"/>
              <w:right w:val="single" w:sz="4" w:space="0" w:color="auto"/>
            </w:tcBorders>
          </w:tcPr>
          <w:p w14:paraId="2D6D7BED" w14:textId="4DBFE2EC" w:rsidR="00D74906" w:rsidRPr="003976B3" w:rsidRDefault="00D74906" w:rsidP="00D74906">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67" w:type="dxa"/>
            <w:tcBorders>
              <w:top w:val="single" w:sz="4" w:space="0" w:color="auto"/>
              <w:left w:val="single" w:sz="4" w:space="0" w:color="auto"/>
              <w:bottom w:val="single" w:sz="4" w:space="0" w:color="auto"/>
              <w:right w:val="single" w:sz="4" w:space="0" w:color="auto"/>
            </w:tcBorders>
          </w:tcPr>
          <w:p w14:paraId="5C38084A" w14:textId="77777777" w:rsidR="00D74906" w:rsidRPr="003976B3" w:rsidRDefault="00D74906" w:rsidP="00D74906">
            <w:pPr>
              <w:spacing w:before="120" w:line="240" w:lineRule="auto"/>
              <w:ind w:firstLine="720"/>
              <w:jc w:val="center"/>
              <w:rPr>
                <w:rFonts w:eastAsia="Times New Roman" w:cs="Times New Roman"/>
                <w:color w:val="000000"/>
                <w:sz w:val="26"/>
                <w:szCs w:val="26"/>
              </w:rPr>
            </w:pPr>
          </w:p>
        </w:tc>
      </w:tr>
    </w:tbl>
    <w:p w14:paraId="16CE666E" w14:textId="77777777" w:rsidR="00C7377E" w:rsidRDefault="00C7377E" w:rsidP="00C7377E">
      <w:pPr>
        <w:spacing w:before="60" w:after="60" w:line="340" w:lineRule="exact"/>
        <w:ind w:firstLine="720"/>
        <w:jc w:val="both"/>
        <w:rPr>
          <w:rFonts w:ascii="Times New Roman Bold" w:hAnsi="Times New Roman Bold"/>
          <w:b/>
          <w:spacing w:val="-10"/>
          <w:sz w:val="26"/>
          <w:szCs w:val="26"/>
          <w:lang w:val="de-DE"/>
        </w:rPr>
      </w:pPr>
    </w:p>
    <w:p w14:paraId="2B8BA860" w14:textId="77777777" w:rsidR="00C7377E" w:rsidRDefault="00C7377E">
      <w:pPr>
        <w:spacing w:line="240" w:lineRule="auto"/>
        <w:rPr>
          <w:rFonts w:ascii="Times New Roman Bold" w:hAnsi="Times New Roman Bold"/>
          <w:b/>
          <w:spacing w:val="-10"/>
          <w:sz w:val="26"/>
          <w:szCs w:val="26"/>
          <w:lang w:val="de-DE"/>
        </w:rPr>
        <w:sectPr w:rsidR="00C7377E" w:rsidSect="009D43D0">
          <w:pgSz w:w="16840" w:h="11907" w:orient="landscape" w:code="9"/>
          <w:pgMar w:top="1701" w:right="1134" w:bottom="1134" w:left="1134" w:header="709" w:footer="709" w:gutter="0"/>
          <w:cols w:space="708"/>
          <w:docGrid w:linePitch="381"/>
        </w:sectPr>
      </w:pPr>
      <w:r>
        <w:rPr>
          <w:rFonts w:ascii="Times New Roman Bold" w:hAnsi="Times New Roman Bold"/>
          <w:b/>
          <w:spacing w:val="-10"/>
          <w:sz w:val="26"/>
          <w:szCs w:val="26"/>
          <w:lang w:val="de-DE"/>
        </w:rPr>
        <w:br w:type="page"/>
      </w:r>
    </w:p>
    <w:p w14:paraId="2C614B1F" w14:textId="77777777" w:rsidR="00C7377E" w:rsidRDefault="00C7377E">
      <w:pPr>
        <w:spacing w:line="240" w:lineRule="auto"/>
        <w:rPr>
          <w:rFonts w:ascii="Times New Roman Bold" w:hAnsi="Times New Roman Bold"/>
          <w:b/>
          <w:spacing w:val="-10"/>
          <w:sz w:val="26"/>
          <w:szCs w:val="26"/>
          <w:lang w:val="de-DE"/>
        </w:rPr>
      </w:pPr>
    </w:p>
    <w:p w14:paraId="3AEE604D" w14:textId="24A00AD9" w:rsidR="00C7377E" w:rsidRPr="00EE7F07" w:rsidRDefault="00C7377E" w:rsidP="00C7377E">
      <w:pPr>
        <w:spacing w:before="60" w:after="60" w:line="340" w:lineRule="exact"/>
        <w:ind w:firstLine="720"/>
        <w:jc w:val="both"/>
        <w:rPr>
          <w:rFonts w:ascii="Times New Roman Bold" w:hAnsi="Times New Roman Bold"/>
          <w:b/>
          <w:spacing w:val="-10"/>
          <w:sz w:val="26"/>
          <w:szCs w:val="26"/>
          <w:lang w:val="de-DE"/>
        </w:rPr>
      </w:pPr>
      <w:r>
        <w:rPr>
          <w:rFonts w:ascii="Times New Roman Bold" w:hAnsi="Times New Roman Bold"/>
          <w:b/>
          <w:spacing w:val="-10"/>
          <w:sz w:val="26"/>
          <w:szCs w:val="26"/>
          <w:lang w:val="de-DE"/>
        </w:rPr>
        <w:t>II</w:t>
      </w:r>
      <w:r w:rsidRPr="00EE7F07">
        <w:rPr>
          <w:rFonts w:ascii="Times New Roman Bold" w:hAnsi="Times New Roman Bold"/>
          <w:b/>
          <w:spacing w:val="-10"/>
          <w:sz w:val="26"/>
          <w:szCs w:val="26"/>
          <w:lang w:val="de-DE"/>
        </w:rPr>
        <w:t>. NỘI DUNG CỤ THỂ THỦ TỤC HÀNH CHÍNH MỚI BAN HÀNH</w:t>
      </w:r>
    </w:p>
    <w:p w14:paraId="65F14469" w14:textId="2E73128C" w:rsidR="00C7377E" w:rsidRDefault="00C7377E" w:rsidP="00C7377E">
      <w:pPr>
        <w:spacing w:before="60" w:after="60" w:line="340" w:lineRule="exact"/>
        <w:ind w:firstLine="720"/>
        <w:jc w:val="both"/>
        <w:rPr>
          <w:b/>
        </w:rPr>
      </w:pPr>
      <w:r>
        <w:rPr>
          <w:b/>
        </w:rPr>
        <w:t>1</w:t>
      </w:r>
      <w:r w:rsidRPr="0036026D">
        <w:rPr>
          <w:b/>
        </w:rPr>
        <w:t xml:space="preserve">. Thủ tục </w:t>
      </w:r>
      <w:r w:rsidR="006C16CA">
        <w:rPr>
          <w:b/>
        </w:rPr>
        <w:t>h</w:t>
      </w:r>
      <w:r w:rsidRPr="0036026D">
        <w:rPr>
          <w:b/>
        </w:rPr>
        <w:t xml:space="preserve">ỗ trợ </w:t>
      </w:r>
      <w:r>
        <w:rPr>
          <w:b/>
        </w:rPr>
        <w:t>đầu tư xây dựng nhà đón khách, trưng bà</w:t>
      </w:r>
      <w:r w:rsidRPr="0036026D">
        <w:rPr>
          <w:b/>
        </w:rPr>
        <w:t xml:space="preserve">y sản phẩm du lịch, sản phẩm nông nghiệp, nông thôn </w:t>
      </w:r>
    </w:p>
    <w:p w14:paraId="73DA5332" w14:textId="77777777" w:rsidR="00C7377E" w:rsidRPr="0090192B" w:rsidRDefault="00C7377E" w:rsidP="00C7377E">
      <w:pPr>
        <w:spacing w:before="60" w:after="60" w:line="340" w:lineRule="exact"/>
        <w:ind w:firstLine="720"/>
        <w:jc w:val="both"/>
        <w:rPr>
          <w:b/>
          <w:lang w:val="nl-NL"/>
        </w:rPr>
      </w:pPr>
      <w:r>
        <w:rPr>
          <w:b/>
          <w:lang w:val="nl-NL"/>
        </w:rPr>
        <w:t>*</w:t>
      </w:r>
      <w:r w:rsidRPr="0090192B">
        <w:rPr>
          <w:b/>
          <w:lang w:val="nl-NL"/>
        </w:rPr>
        <w:t>. Trình tự thực hiện</w:t>
      </w:r>
    </w:p>
    <w:p w14:paraId="19B6AA50" w14:textId="77777777" w:rsidR="00C7377E" w:rsidRPr="0090192B" w:rsidRDefault="00C7377E" w:rsidP="00C7377E">
      <w:pPr>
        <w:spacing w:before="60" w:after="60" w:line="340" w:lineRule="exact"/>
        <w:ind w:firstLine="720"/>
        <w:jc w:val="both"/>
        <w:rPr>
          <w:b/>
          <w:i/>
          <w:lang w:val="nl-NL"/>
        </w:rPr>
      </w:pPr>
      <w:r w:rsidRPr="0090192B">
        <w:rPr>
          <w:b/>
          <w:i/>
          <w:lang w:val="nl-NL"/>
        </w:rPr>
        <w:t>Bước 1. Nộp hồ sơ</w:t>
      </w:r>
    </w:p>
    <w:p w14:paraId="0FB0905D" w14:textId="77777777" w:rsidR="00C7377E" w:rsidRPr="0090192B" w:rsidRDefault="00C7377E" w:rsidP="00C7377E">
      <w:pPr>
        <w:spacing w:before="60" w:after="60" w:line="340" w:lineRule="exact"/>
        <w:ind w:firstLine="720"/>
        <w:jc w:val="both"/>
        <w:rPr>
          <w:lang w:val="nl-NL"/>
        </w:rPr>
      </w:pPr>
      <w:r>
        <w:rPr>
          <w:lang w:val="nl-NL"/>
        </w:rPr>
        <w:t>Tổ chức/</w:t>
      </w:r>
      <w:r w:rsidRPr="00734B92">
        <w:rPr>
          <w:lang w:val="nl-NL"/>
        </w:rPr>
        <w:t>cá nhân</w:t>
      </w:r>
      <w:r>
        <w:rPr>
          <w:lang w:val="nl-NL"/>
        </w:rPr>
        <w:t xml:space="preserve"> </w:t>
      </w:r>
      <w:r w:rsidRPr="0090192B">
        <w:rPr>
          <w:lang w:val="nl-NL"/>
        </w:rPr>
        <w:t xml:space="preserve">có nhu cầu hỗ trợ nộp hồ sơ tại Bộ phận tiếp nhận và trả kết quả </w:t>
      </w:r>
      <w:r>
        <w:rPr>
          <w:lang w:val="nl-NL"/>
        </w:rPr>
        <w:t>của</w:t>
      </w:r>
      <w:r>
        <w:t xml:space="preserve">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p>
    <w:p w14:paraId="039EF656" w14:textId="77777777" w:rsidR="00C7377E" w:rsidRPr="0090192B" w:rsidRDefault="00C7377E" w:rsidP="00C7377E">
      <w:pPr>
        <w:spacing w:before="60" w:after="60" w:line="340" w:lineRule="exact"/>
        <w:ind w:firstLine="720"/>
        <w:jc w:val="both"/>
        <w:rPr>
          <w:lang w:val="nl-NL"/>
        </w:rPr>
      </w:pPr>
      <w:r w:rsidRPr="0090192B">
        <w:rPr>
          <w:lang w:val="nl-NL"/>
        </w:rPr>
        <w:t>Địa chỉ: Trụ sở Liên cơ quan, Quảng trường 3/2, TP. Bắc Giang.</w:t>
      </w:r>
    </w:p>
    <w:p w14:paraId="045CFDB7" w14:textId="77777777" w:rsidR="00C7377E" w:rsidRDefault="00C7377E" w:rsidP="00C7377E">
      <w:pPr>
        <w:spacing w:before="60" w:after="60" w:line="340" w:lineRule="exact"/>
        <w:ind w:firstLine="720"/>
        <w:jc w:val="both"/>
        <w:rPr>
          <w:lang w:val="nl-NL"/>
        </w:rPr>
      </w:pPr>
      <w:r w:rsidRPr="0090192B">
        <w:rPr>
          <w:lang w:val="nl-NL"/>
        </w:rPr>
        <w:t>Điện thoại lễ tân: (0204) 3531 111</w:t>
      </w:r>
    </w:p>
    <w:p w14:paraId="7E7DF8FE" w14:textId="77777777" w:rsidR="00C7377E" w:rsidRDefault="00C7377E" w:rsidP="00C7377E">
      <w:pPr>
        <w:spacing w:before="60" w:after="60" w:line="340" w:lineRule="exact"/>
        <w:ind w:firstLine="720"/>
        <w:jc w:val="both"/>
        <w:rPr>
          <w:lang w:val="nl-NL"/>
        </w:rPr>
      </w:pPr>
      <w:r w:rsidRPr="0090192B">
        <w:rPr>
          <w:lang w:val="nl-NL"/>
        </w:rPr>
        <w:t xml:space="preserve">- Trực tiếp nhận hồ sơ lĩnh vực </w:t>
      </w:r>
      <w:r>
        <w:rPr>
          <w:lang w:val="nl-NL"/>
        </w:rPr>
        <w:t xml:space="preserve">Du lịch: </w:t>
      </w:r>
      <w:r w:rsidRPr="0090192B">
        <w:rPr>
          <w:lang w:val="nl-NL"/>
        </w:rPr>
        <w:t xml:space="preserve"> (0204) </w:t>
      </w:r>
      <w:r>
        <w:rPr>
          <w:lang w:val="nl-NL"/>
        </w:rPr>
        <w:t>3555805</w:t>
      </w:r>
    </w:p>
    <w:p w14:paraId="41C62C39" w14:textId="77777777" w:rsidR="00C7377E" w:rsidRPr="0090192B" w:rsidRDefault="00C7377E" w:rsidP="00C7377E">
      <w:pPr>
        <w:spacing w:before="60" w:after="60" w:line="340" w:lineRule="exact"/>
        <w:ind w:firstLine="720"/>
        <w:jc w:val="both"/>
        <w:rPr>
          <w:lang w:val="nl-NL"/>
        </w:rPr>
      </w:pPr>
      <w:r w:rsidRPr="0090192B">
        <w:rPr>
          <w:lang w:val="nl-NL"/>
        </w:rPr>
        <w:t>Email: hcc@bacgiang.gov.vn</w:t>
      </w:r>
    </w:p>
    <w:p w14:paraId="6A9B5B99" w14:textId="77777777" w:rsidR="00C7377E" w:rsidRPr="0090192B" w:rsidRDefault="00C7377E" w:rsidP="00C7377E">
      <w:pPr>
        <w:spacing w:before="60" w:after="60" w:line="340" w:lineRule="exact"/>
        <w:ind w:firstLine="720"/>
        <w:jc w:val="both"/>
        <w:rPr>
          <w:lang w:val="nl-NL"/>
        </w:rPr>
      </w:pPr>
      <w:r w:rsidRPr="0090192B">
        <w:rPr>
          <w:lang w:val="nl-NL"/>
        </w:rPr>
        <w:t xml:space="preserve">Website: </w:t>
      </w:r>
      <w:hyperlink r:id="rId7" w:history="1">
        <w:r w:rsidRPr="0090192B">
          <w:rPr>
            <w:rStyle w:val="Hyperlink"/>
            <w:lang w:val="nl-NL"/>
          </w:rPr>
          <w:t>http://hcc.bacgiang.gov.vn</w:t>
        </w:r>
      </w:hyperlink>
    </w:p>
    <w:p w14:paraId="6515F511" w14:textId="7BC2B2FF" w:rsidR="00C7377E" w:rsidRPr="0090192B" w:rsidRDefault="00C7377E" w:rsidP="00C7377E">
      <w:pPr>
        <w:spacing w:before="60" w:after="60" w:line="340" w:lineRule="exact"/>
        <w:ind w:firstLine="720"/>
        <w:jc w:val="both"/>
        <w:rPr>
          <w:lang w:val="nl-NL"/>
        </w:rPr>
      </w:pPr>
      <w:r w:rsidRPr="0090192B">
        <w:rPr>
          <w:lang w:val="nl-NL"/>
        </w:rPr>
        <w:t xml:space="preserve">- Thời gian tiếp nhận: Các ngày làm việc </w:t>
      </w:r>
      <w:r w:rsidR="00BA7155">
        <w:rPr>
          <w:lang w:val="nl-NL"/>
        </w:rPr>
        <w:t xml:space="preserve">hành chính </w:t>
      </w:r>
      <w:r w:rsidRPr="0090192B">
        <w:rPr>
          <w:lang w:val="nl-NL"/>
        </w:rPr>
        <w:t>trong tuần.</w:t>
      </w:r>
    </w:p>
    <w:p w14:paraId="16676A04" w14:textId="77777777" w:rsidR="00C7377E" w:rsidRPr="0090192B" w:rsidRDefault="00C7377E" w:rsidP="00C7377E">
      <w:pPr>
        <w:spacing w:before="60" w:after="60" w:line="340" w:lineRule="exact"/>
        <w:ind w:firstLine="720"/>
        <w:jc w:val="both"/>
        <w:rPr>
          <w:lang w:val="nl-NL"/>
        </w:rPr>
      </w:pPr>
      <w:r w:rsidRPr="0090192B">
        <w:rPr>
          <w:lang w:val="nl-NL"/>
        </w:rPr>
        <w:t>Trường hợp tổ chức</w:t>
      </w:r>
      <w:r>
        <w:rPr>
          <w:lang w:val="nl-NL"/>
        </w:rPr>
        <w:t>/cá nhân</w:t>
      </w:r>
      <w:r w:rsidRPr="0090192B">
        <w:rPr>
          <w:lang w:val="nl-NL"/>
        </w:rPr>
        <w:t xml:space="preserve"> không thực hiện chứng thực các thành phần hồ sơ, khi nộp hồ sơ phải xuất trình bản chính để đối chiếu.</w:t>
      </w:r>
    </w:p>
    <w:p w14:paraId="185AD0F4" w14:textId="77777777" w:rsidR="00C7377E" w:rsidRPr="0090192B" w:rsidRDefault="00C7377E" w:rsidP="00C7377E">
      <w:pPr>
        <w:spacing w:before="60" w:after="60" w:line="340" w:lineRule="exact"/>
        <w:ind w:firstLine="720"/>
        <w:jc w:val="both"/>
        <w:rPr>
          <w:i/>
        </w:rPr>
      </w:pPr>
      <w:r w:rsidRPr="0090192B">
        <w:rPr>
          <w:i/>
        </w:rPr>
        <w:t>Lưu ý: Việc quy định bản sao có chứng thực thành phần hồ sơ đối với tất cả các hình thức nộp hồ sơ (gồm: trực tiếp;</w:t>
      </w:r>
      <w:r w:rsidRPr="0090192B">
        <w:t xml:space="preserve"> </w:t>
      </w:r>
      <w:r w:rsidRPr="0090192B">
        <w:rPr>
          <w:i/>
        </w:rPr>
        <w:t xml:space="preserve">bưu điện, môi trường mạng) </w:t>
      </w:r>
      <w:r w:rsidRPr="00184E5F">
        <w:rPr>
          <w:b/>
          <w:i/>
        </w:rPr>
        <w:t>là không bắt buộc;</w:t>
      </w:r>
      <w:r w:rsidRPr="00184E5F">
        <w:rPr>
          <w:i/>
        </w:rPr>
        <w:t xml:space="preserve"> </w:t>
      </w:r>
      <w:r w:rsidRPr="0090192B">
        <w:rPr>
          <w:i/>
        </w:rPr>
        <w:t xml:space="preserve">tổ chức có thể nộp bản sao không chứng thực dưới tất cả các hình thức nhưng phải có bản chính để thực hiện đối chiếu. </w:t>
      </w:r>
    </w:p>
    <w:p w14:paraId="6F0EEEA3" w14:textId="77777777" w:rsidR="00C7377E" w:rsidRPr="0090192B" w:rsidRDefault="00C7377E" w:rsidP="00C7377E">
      <w:pPr>
        <w:spacing w:before="60" w:after="60" w:line="340" w:lineRule="exact"/>
        <w:ind w:firstLine="720"/>
        <w:jc w:val="both"/>
        <w:rPr>
          <w:spacing w:val="-4"/>
          <w:lang w:val="nl-NL"/>
        </w:rPr>
      </w:pPr>
      <w:r w:rsidRPr="0090192B">
        <w:rPr>
          <w:spacing w:val="-4"/>
          <w:lang w:val="nl-NL"/>
        </w:rPr>
        <w:t>Bộ phận tiếp nhận và trả kết quả kiểm tra tính hợp lệ của hồ sơ, nếu hồ sơ đầy đủ theo quy định viết giấy biên nhận trong đó ghi rõ ngày trả kết quả.</w:t>
      </w:r>
    </w:p>
    <w:p w14:paraId="2AE5E6CA" w14:textId="77777777" w:rsidR="00C7377E" w:rsidRPr="0090192B" w:rsidRDefault="00C7377E" w:rsidP="00C7377E">
      <w:pPr>
        <w:spacing w:before="60" w:after="60" w:line="340" w:lineRule="exact"/>
        <w:ind w:firstLine="720"/>
        <w:jc w:val="both"/>
        <w:rPr>
          <w:b/>
          <w:i/>
          <w:lang w:val="nl-NL"/>
        </w:rPr>
      </w:pPr>
      <w:r w:rsidRPr="0090192B">
        <w:rPr>
          <w:b/>
          <w:i/>
          <w:lang w:val="nl-NL"/>
        </w:rPr>
        <w:t>Bước 2.</w:t>
      </w:r>
      <w:r w:rsidRPr="0090192B">
        <w:rPr>
          <w:i/>
          <w:lang w:val="nl-NL"/>
        </w:rPr>
        <w:t xml:space="preserve"> </w:t>
      </w:r>
      <w:r w:rsidRPr="0090192B">
        <w:rPr>
          <w:b/>
          <w:i/>
          <w:lang w:val="nl-NL"/>
        </w:rPr>
        <w:t>Thẩm định hồ sơ</w:t>
      </w:r>
    </w:p>
    <w:p w14:paraId="50D3ABB9" w14:textId="77777777" w:rsidR="00C7377E" w:rsidRPr="0090192B" w:rsidRDefault="00C7377E" w:rsidP="00C7377E">
      <w:pPr>
        <w:spacing w:before="60" w:after="60" w:line="340" w:lineRule="exact"/>
        <w:ind w:firstLine="720"/>
        <w:jc w:val="both"/>
        <w:rPr>
          <w:spacing w:val="-4"/>
          <w:lang w:val="nl-NL"/>
        </w:rPr>
      </w:pPr>
      <w:r w:rsidRPr="00A55FBC">
        <w:rPr>
          <w:spacing w:val="-4"/>
          <w:lang w:val="nl-NL"/>
        </w:rPr>
        <w:t>Sở Văn hóa, Thể thao và Du lịch</w:t>
      </w:r>
      <w:r>
        <w:rPr>
          <w:spacing w:val="-4"/>
          <w:lang w:val="nl-NL"/>
        </w:rPr>
        <w:t xml:space="preserve"> chủ trì, phối hợp Sở, ngành, đơn vị, địa phương liên quan </w:t>
      </w:r>
      <w:r w:rsidRPr="0090192B">
        <w:rPr>
          <w:spacing w:val="-4"/>
          <w:lang w:val="nl-NL"/>
        </w:rPr>
        <w:t>tổ chức thẩm định trên hồ sơ và thực tế</w:t>
      </w:r>
      <w:r>
        <w:rPr>
          <w:spacing w:val="-4"/>
          <w:lang w:val="nl-NL"/>
        </w:rPr>
        <w:t>, sau đó</w:t>
      </w:r>
      <w:r w:rsidRPr="0090192B">
        <w:rPr>
          <w:spacing w:val="-4"/>
          <w:lang w:val="nl-NL"/>
        </w:rPr>
        <w:t xml:space="preserve"> </w:t>
      </w:r>
      <w:r>
        <w:rPr>
          <w:spacing w:val="-4"/>
          <w:lang w:val="nl-NL"/>
        </w:rPr>
        <w:t xml:space="preserve">ban hành </w:t>
      </w:r>
      <w:r w:rsidRPr="0090192B">
        <w:rPr>
          <w:spacing w:val="-4"/>
          <w:lang w:val="nl-NL"/>
        </w:rPr>
        <w:t xml:space="preserve">quyết định hỗ trợ. Trường hợp không </w:t>
      </w:r>
      <w:r>
        <w:rPr>
          <w:spacing w:val="-4"/>
          <w:lang w:val="nl-NL"/>
        </w:rPr>
        <w:t>đủ điều kiện</w:t>
      </w:r>
      <w:r w:rsidRPr="0090192B">
        <w:rPr>
          <w:spacing w:val="-4"/>
          <w:lang w:val="nl-NL"/>
        </w:rPr>
        <w:t xml:space="preserve"> hỗ trợ thì </w:t>
      </w:r>
      <w:r>
        <w:rPr>
          <w:spacing w:val="-4"/>
          <w:lang w:val="nl-NL"/>
        </w:rPr>
        <w:t>có văn bản trả lời</w:t>
      </w:r>
      <w:r w:rsidRPr="0090192B">
        <w:rPr>
          <w:spacing w:val="-4"/>
          <w:lang w:val="nl-NL"/>
        </w:rPr>
        <w:t xml:space="preserve"> và nêu rõ lý do.</w:t>
      </w:r>
    </w:p>
    <w:p w14:paraId="636FB7F7" w14:textId="77777777" w:rsidR="00C7377E" w:rsidRPr="0090192B" w:rsidRDefault="00C7377E" w:rsidP="00C7377E">
      <w:pPr>
        <w:spacing w:before="60" w:after="60" w:line="340" w:lineRule="exact"/>
        <w:ind w:firstLine="720"/>
        <w:jc w:val="both"/>
        <w:rPr>
          <w:i/>
          <w:lang w:val="nl-NL"/>
        </w:rPr>
      </w:pPr>
      <w:r w:rsidRPr="0090192B">
        <w:rPr>
          <w:b/>
          <w:i/>
          <w:lang w:val="nl-NL"/>
        </w:rPr>
        <w:t>Bước 3. Trả kết quả</w:t>
      </w:r>
    </w:p>
    <w:p w14:paraId="4FF15DD0" w14:textId="77777777" w:rsidR="00C7377E" w:rsidRPr="0090192B" w:rsidRDefault="00C7377E" w:rsidP="00C7377E">
      <w:pPr>
        <w:spacing w:before="60" w:after="60" w:line="340" w:lineRule="exact"/>
        <w:ind w:firstLine="720"/>
        <w:jc w:val="both"/>
        <w:rPr>
          <w:lang w:val="nl-NL"/>
        </w:rPr>
      </w:pPr>
      <w:r w:rsidRPr="0090192B">
        <w:rPr>
          <w:lang w:val="nl-NL"/>
        </w:rPr>
        <w:t>Căn cứ theo tình hình thực tế, việc trả kết quả cho tổ chức</w:t>
      </w:r>
      <w:r>
        <w:rPr>
          <w:lang w:val="nl-NL"/>
        </w:rPr>
        <w:t>/cá nhân</w:t>
      </w:r>
      <w:r w:rsidRPr="0090192B">
        <w:rPr>
          <w:lang w:val="nl-NL"/>
        </w:rPr>
        <w:t xml:space="preserve"> có thể thực hiện dưới nhiều hình thức (gồm: trực tiếp; bưu điện, môi trường mạng) tùy theo đề nghị từ phía tổ chức</w:t>
      </w:r>
      <w:r>
        <w:rPr>
          <w:lang w:val="nl-NL"/>
        </w:rPr>
        <w:t>/cá nhân</w:t>
      </w:r>
      <w:r w:rsidRPr="0090192B">
        <w:rPr>
          <w:lang w:val="nl-NL"/>
        </w:rPr>
        <w:t xml:space="preserve">; </w:t>
      </w:r>
      <w:r>
        <w:rPr>
          <w:lang w:val="nl-NL"/>
        </w:rPr>
        <w:t>t</w:t>
      </w:r>
      <w:r w:rsidRPr="0090192B">
        <w:rPr>
          <w:lang w:val="nl-NL"/>
        </w:rPr>
        <w:t>rường hợp tổ chức đến nhận kết quả tại Bộ phận tiếp nhận và trả kết quả phải xuất trình giấy hẹn, giấy giới thiệu.</w:t>
      </w:r>
    </w:p>
    <w:p w14:paraId="79A8E1A8" w14:textId="77777777" w:rsidR="00C7377E" w:rsidRDefault="00C7377E" w:rsidP="00C7377E">
      <w:pPr>
        <w:spacing w:before="60" w:after="60" w:line="340" w:lineRule="exact"/>
        <w:ind w:firstLine="720"/>
        <w:jc w:val="both"/>
        <w:rPr>
          <w:b/>
          <w:lang w:val="nl-NL"/>
        </w:rPr>
      </w:pPr>
      <w:r>
        <w:rPr>
          <w:b/>
          <w:lang w:val="nl-NL"/>
        </w:rPr>
        <w:t>*</w:t>
      </w:r>
      <w:r w:rsidRPr="0090192B">
        <w:rPr>
          <w:b/>
          <w:lang w:val="nl-NL"/>
        </w:rPr>
        <w:t xml:space="preserve"> Cách thức thực hiện: </w:t>
      </w:r>
      <w:r w:rsidRPr="0090192B">
        <w:rPr>
          <w:lang w:val="nl-NL"/>
        </w:rPr>
        <w:t>Tổ chức</w:t>
      </w:r>
      <w:r>
        <w:rPr>
          <w:lang w:val="nl-NL"/>
        </w:rPr>
        <w:t>/cá nhân</w:t>
      </w:r>
      <w:r w:rsidRPr="0090192B">
        <w:rPr>
          <w:lang w:val="nl-NL"/>
        </w:rPr>
        <w:t xml:space="preserve"> có nhu cầu nộp hồ sơ tại</w:t>
      </w:r>
      <w:r w:rsidRPr="0090192B">
        <w:rPr>
          <w:b/>
          <w:lang w:val="nl-NL"/>
        </w:rPr>
        <w:t xml:space="preserve"> </w:t>
      </w:r>
      <w:r w:rsidRPr="0090192B">
        <w:rPr>
          <w:lang w:val="nl-NL"/>
        </w:rPr>
        <w:t xml:space="preserve">Bộ phận tiếp nhận và trả kết quả </w:t>
      </w:r>
      <w:r>
        <w:t xml:space="preserve">tại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r>
        <w:rPr>
          <w:lang w:val="nl-NL"/>
        </w:rPr>
        <w:t>.</w:t>
      </w:r>
    </w:p>
    <w:p w14:paraId="5EE5D5DA" w14:textId="77777777" w:rsidR="00C7377E" w:rsidRDefault="00C7377E" w:rsidP="00C7377E">
      <w:pPr>
        <w:spacing w:before="60" w:after="60" w:line="340" w:lineRule="exact"/>
        <w:ind w:firstLine="720"/>
        <w:jc w:val="both"/>
      </w:pPr>
      <w:r>
        <w:rPr>
          <w:b/>
        </w:rPr>
        <w:t>*</w:t>
      </w:r>
      <w:r w:rsidRPr="0036026D">
        <w:rPr>
          <w:b/>
        </w:rPr>
        <w:t xml:space="preserve"> Thành phần, số lượng hồ sơ</w:t>
      </w:r>
      <w:r>
        <w:t xml:space="preserve">: </w:t>
      </w:r>
    </w:p>
    <w:p w14:paraId="3249F4B9" w14:textId="77777777" w:rsidR="00C7377E" w:rsidRDefault="00C7377E" w:rsidP="00C7377E">
      <w:pPr>
        <w:spacing w:before="60" w:after="60" w:line="340" w:lineRule="exact"/>
        <w:ind w:firstLine="720"/>
        <w:jc w:val="both"/>
      </w:pPr>
      <w:r>
        <w:lastRenderedPageBreak/>
        <w:t xml:space="preserve">Được quy định tại điểm khoản 1, khoản 2 Điều 7 của Nghị </w:t>
      </w:r>
      <w:proofErr w:type="gramStart"/>
      <w:r>
        <w:t>quyết  số</w:t>
      </w:r>
      <w:proofErr w:type="gramEnd"/>
      <w:r>
        <w:t xml:space="preserve"> 41/2023/NQ-HĐND ngày 14/7/2023 của HĐND tỉnh Quy định chính sách hỗ trợ phát triển du lịch cộng đồng trên địa bàn tỉnh Bắc Giang giai đoạn 2023 – 2030 </w:t>
      </w:r>
    </w:p>
    <w:p w14:paraId="5A3E1F98" w14:textId="77777777" w:rsidR="00C7377E" w:rsidRPr="004D65CC" w:rsidRDefault="00C7377E" w:rsidP="00C7377E">
      <w:pPr>
        <w:spacing w:before="60" w:after="60" w:line="340" w:lineRule="exact"/>
        <w:ind w:firstLine="720"/>
        <w:jc w:val="both"/>
        <w:rPr>
          <w:b/>
          <w:i/>
        </w:rPr>
      </w:pPr>
      <w:r w:rsidRPr="004D65CC">
        <w:rPr>
          <w:b/>
          <w:i/>
        </w:rPr>
        <w:t xml:space="preserve">a) Thành phần hồ sơ: </w:t>
      </w:r>
    </w:p>
    <w:p w14:paraId="1C4EE183" w14:textId="77777777" w:rsidR="00C7377E" w:rsidRDefault="00C7377E" w:rsidP="00C7377E">
      <w:pPr>
        <w:spacing w:before="60" w:after="60" w:line="340" w:lineRule="exact"/>
        <w:ind w:firstLine="720"/>
        <w:jc w:val="both"/>
      </w:pPr>
      <w:r>
        <w:t xml:space="preserve">- </w:t>
      </w:r>
      <w:r w:rsidRPr="0090192B">
        <w:t xml:space="preserve">Đơn đề nghị hỗ trợ </w:t>
      </w:r>
      <w:r>
        <w:t xml:space="preserve">phát triển du lịch cộng đồng </w:t>
      </w:r>
      <w:r w:rsidRPr="0090192B">
        <w:t>(</w:t>
      </w:r>
      <w:r>
        <w:t>Mẫu số 01).</w:t>
      </w:r>
    </w:p>
    <w:p w14:paraId="192E2985" w14:textId="77777777" w:rsidR="00C7377E" w:rsidRPr="0090192B" w:rsidRDefault="00C7377E" w:rsidP="00C7377E">
      <w:pPr>
        <w:spacing w:before="60" w:after="60" w:line="340" w:lineRule="exact"/>
        <w:ind w:firstLine="720"/>
        <w:jc w:val="both"/>
      </w:pPr>
      <w:r>
        <w:t>- Bản cam kết thực hiện kinh doanh du lịch (Mẫu số 02).</w:t>
      </w:r>
    </w:p>
    <w:p w14:paraId="1AFB9F5F" w14:textId="77777777" w:rsidR="00C7377E" w:rsidRDefault="00C7377E" w:rsidP="00C7377E">
      <w:pPr>
        <w:spacing w:before="60" w:after="60" w:line="340" w:lineRule="exact"/>
        <w:ind w:firstLine="720"/>
        <w:jc w:val="both"/>
      </w:pPr>
      <w:r>
        <w:t>- Bản sao Giấy chứng nhận đăng ký kinh doanh.</w:t>
      </w:r>
    </w:p>
    <w:p w14:paraId="421DC100" w14:textId="77777777" w:rsidR="00C7377E" w:rsidRPr="0036026D" w:rsidRDefault="00C7377E" w:rsidP="00C7377E">
      <w:pPr>
        <w:spacing w:before="60" w:after="60" w:line="340" w:lineRule="exact"/>
        <w:ind w:firstLine="720"/>
        <w:jc w:val="both"/>
        <w:rPr>
          <w:b/>
        </w:rPr>
      </w:pPr>
      <w:r w:rsidRPr="004D65CC">
        <w:rPr>
          <w:b/>
          <w:i/>
        </w:rPr>
        <w:t>b) Số lượng</w:t>
      </w:r>
      <w:r w:rsidRPr="0036026D">
        <w:rPr>
          <w:b/>
        </w:rPr>
        <w:t xml:space="preserve">: </w:t>
      </w:r>
      <w:r w:rsidRPr="002121B3">
        <w:t>01 bộ</w:t>
      </w:r>
    </w:p>
    <w:p w14:paraId="0A81ED67" w14:textId="77777777" w:rsidR="00C7377E" w:rsidRDefault="00C7377E" w:rsidP="00C7377E">
      <w:pPr>
        <w:spacing w:before="60" w:after="60" w:line="340" w:lineRule="exact"/>
        <w:ind w:firstLine="720"/>
        <w:jc w:val="both"/>
      </w:pPr>
      <w:r>
        <w:rPr>
          <w:b/>
        </w:rPr>
        <w:t>*</w:t>
      </w:r>
      <w:r w:rsidRPr="0036026D">
        <w:rPr>
          <w:b/>
        </w:rPr>
        <w:t xml:space="preserve"> Thời hạn giải quyết</w:t>
      </w:r>
      <w:r>
        <w:t>: 22 ngày làm việc kể từ khi nhận đủ hồ sơ.</w:t>
      </w:r>
    </w:p>
    <w:p w14:paraId="357D3813" w14:textId="77777777" w:rsidR="00C7377E" w:rsidRPr="00C86CA1" w:rsidRDefault="00C7377E" w:rsidP="00C7377E">
      <w:pPr>
        <w:spacing w:before="60" w:after="60" w:line="340" w:lineRule="exact"/>
        <w:ind w:firstLine="720"/>
        <w:jc w:val="both"/>
        <w:rPr>
          <w:rStyle w:val="fontstyle01"/>
          <w:lang w:eastAsia="vi-VN"/>
        </w:rPr>
      </w:pPr>
      <w:r>
        <w:rPr>
          <w:b/>
        </w:rPr>
        <w:t>*</w:t>
      </w:r>
      <w:r w:rsidRPr="0036026D">
        <w:rPr>
          <w:b/>
        </w:rPr>
        <w:t xml:space="preserve"> Đối tượng thực hiện</w:t>
      </w:r>
      <w:r>
        <w:t xml:space="preserve">: Hợp tác xã, Tổ hợp tác, hộ gia đình, cá nhân, các cơ quan, đơn vị có liên quan đến tổ chức thực hiện chính sách tại Nghị quyết </w:t>
      </w:r>
      <w:r w:rsidRPr="00C86CA1">
        <w:rPr>
          <w:rStyle w:val="fontstyle01"/>
        </w:rPr>
        <w:t>số</w:t>
      </w:r>
      <w:r>
        <w:rPr>
          <w:rStyle w:val="fontstyle01"/>
        </w:rPr>
        <w:t xml:space="preserve"> 41</w:t>
      </w:r>
      <w:r w:rsidRPr="00C86CA1">
        <w:rPr>
          <w:rStyle w:val="fontstyle01"/>
        </w:rPr>
        <w:t xml:space="preserve">/2023/NQ-HĐND ngày </w:t>
      </w:r>
      <w:r>
        <w:rPr>
          <w:rStyle w:val="fontstyle01"/>
        </w:rPr>
        <w:t>14/7/</w:t>
      </w:r>
      <w:r w:rsidRPr="00C86CA1">
        <w:rPr>
          <w:rStyle w:val="fontstyle01"/>
        </w:rPr>
        <w:t xml:space="preserve">2023 của HĐND tỉnh </w:t>
      </w:r>
      <w:r w:rsidRPr="00C86CA1">
        <w:rPr>
          <w:lang w:eastAsia="vi-VN"/>
        </w:rPr>
        <w:t xml:space="preserve">Quy định chính sách hỗ trợ phát triển du lịch cộng đồng trên địa bàn tỉnh Bắc Giang giai đoạn 2023 </w:t>
      </w:r>
      <w:r>
        <w:rPr>
          <w:lang w:eastAsia="vi-VN"/>
        </w:rPr>
        <w:t>–</w:t>
      </w:r>
      <w:r w:rsidRPr="00C86CA1">
        <w:rPr>
          <w:lang w:eastAsia="vi-VN"/>
        </w:rPr>
        <w:t xml:space="preserve"> 2030</w:t>
      </w:r>
      <w:r>
        <w:rPr>
          <w:lang w:eastAsia="vi-VN"/>
        </w:rPr>
        <w:t>.</w:t>
      </w:r>
      <w:r w:rsidRPr="00C86CA1">
        <w:rPr>
          <w:lang w:eastAsia="vi-VN"/>
        </w:rPr>
        <w:t xml:space="preserve"> </w:t>
      </w:r>
    </w:p>
    <w:p w14:paraId="1FDCF876" w14:textId="77777777" w:rsidR="00C7377E" w:rsidRPr="0090192B" w:rsidRDefault="00C7377E" w:rsidP="00C7377E">
      <w:pPr>
        <w:spacing w:before="60" w:after="60" w:line="340" w:lineRule="exact"/>
        <w:ind w:firstLine="720"/>
        <w:jc w:val="both"/>
        <w:rPr>
          <w:b/>
        </w:rPr>
      </w:pPr>
      <w:r>
        <w:rPr>
          <w:b/>
        </w:rPr>
        <w:t>*</w:t>
      </w:r>
      <w:r w:rsidRPr="0090192B">
        <w:t xml:space="preserve"> </w:t>
      </w:r>
      <w:r w:rsidRPr="0090192B">
        <w:rPr>
          <w:b/>
        </w:rPr>
        <w:t>Cơ quan thực hiện thủ tục hành chính:</w:t>
      </w:r>
    </w:p>
    <w:p w14:paraId="7B348C3F" w14:textId="77777777" w:rsidR="00C7377E" w:rsidRPr="0090192B" w:rsidRDefault="00C7377E" w:rsidP="00C7377E">
      <w:pPr>
        <w:spacing w:before="60" w:after="60" w:line="340" w:lineRule="exact"/>
        <w:ind w:firstLine="720"/>
        <w:jc w:val="both"/>
      </w:pPr>
      <w:r w:rsidRPr="0090192B">
        <w:t>- Cơ q</w:t>
      </w:r>
      <w:r>
        <w:t>uan có thẩm quyền quyết định:</w:t>
      </w:r>
      <w:r w:rsidRPr="00BE102E">
        <w:t xml:space="preserve"> </w:t>
      </w:r>
      <w:r>
        <w:t>Sở Văn hóa, Thể thao và Du lịch</w:t>
      </w:r>
      <w:r w:rsidRPr="0090192B">
        <w:t>.</w:t>
      </w:r>
    </w:p>
    <w:p w14:paraId="29F554BC" w14:textId="77777777" w:rsidR="00C7377E" w:rsidRPr="0090192B" w:rsidRDefault="00C7377E" w:rsidP="00C7377E">
      <w:pPr>
        <w:spacing w:before="60" w:after="60" w:line="340" w:lineRule="exact"/>
        <w:ind w:firstLine="720"/>
        <w:jc w:val="both"/>
      </w:pPr>
      <w:r w:rsidRPr="0090192B">
        <w:rPr>
          <w:lang w:val="vi-VN"/>
        </w:rPr>
        <w:t>- Cơ quan trực tiếp thực hiện:</w:t>
      </w:r>
      <w:r>
        <w:t xml:space="preserve"> Sở Văn hóa, Thể thao và Du lịch</w:t>
      </w:r>
      <w:r w:rsidRPr="0090192B">
        <w:rPr>
          <w:lang w:val="vi-VN"/>
        </w:rPr>
        <w:t>.</w:t>
      </w:r>
    </w:p>
    <w:p w14:paraId="43C06FE9" w14:textId="77777777" w:rsidR="00C7377E" w:rsidRPr="0090192B" w:rsidRDefault="00C7377E" w:rsidP="00C7377E">
      <w:pPr>
        <w:spacing w:before="60" w:after="60" w:line="340" w:lineRule="exact"/>
        <w:ind w:firstLine="720"/>
        <w:jc w:val="both"/>
        <w:rPr>
          <w:b/>
        </w:rPr>
      </w:pPr>
      <w:r>
        <w:rPr>
          <w:b/>
        </w:rPr>
        <w:t>*</w:t>
      </w:r>
      <w:r w:rsidRPr="0090192B">
        <w:rPr>
          <w:b/>
        </w:rPr>
        <w:t xml:space="preserve"> Kết quả thực hiện thủ tục hành chính: </w:t>
      </w:r>
    </w:p>
    <w:p w14:paraId="48921FA7" w14:textId="77777777" w:rsidR="00C7377E" w:rsidRPr="0090192B" w:rsidRDefault="00C7377E" w:rsidP="00C7377E">
      <w:pPr>
        <w:spacing w:before="60" w:after="60" w:line="340" w:lineRule="exact"/>
        <w:ind w:firstLine="720"/>
        <w:jc w:val="both"/>
      </w:pPr>
      <w:r w:rsidRPr="0090192B">
        <w:t xml:space="preserve">- Quyết định hỗ trợ của </w:t>
      </w:r>
      <w:r>
        <w:t>Giám đốc Sở Văn hóa, Thể thao và Du lịch</w:t>
      </w:r>
      <w:r w:rsidRPr="0090192B">
        <w:t>.</w:t>
      </w:r>
    </w:p>
    <w:p w14:paraId="28D513A0" w14:textId="77777777" w:rsidR="00C7377E" w:rsidRPr="0090192B" w:rsidRDefault="00C7377E" w:rsidP="00C7377E">
      <w:pPr>
        <w:spacing w:before="60" w:after="60" w:line="340" w:lineRule="exact"/>
        <w:ind w:firstLine="720"/>
        <w:jc w:val="both"/>
      </w:pPr>
      <w:r w:rsidRPr="0090192B">
        <w:t xml:space="preserve">- Văn bản trả lời của </w:t>
      </w:r>
      <w:r>
        <w:t xml:space="preserve">Sở Văn hóa, Thể thao và Du lịch </w:t>
      </w:r>
      <w:r w:rsidRPr="0090192B">
        <w:t>về việc không hỗ trợ.</w:t>
      </w:r>
    </w:p>
    <w:p w14:paraId="115E9F52" w14:textId="77777777" w:rsidR="00C7377E" w:rsidRDefault="00C7377E" w:rsidP="00C7377E">
      <w:pPr>
        <w:spacing w:before="60" w:after="60" w:line="340" w:lineRule="exact"/>
        <w:ind w:firstLine="720"/>
        <w:jc w:val="both"/>
      </w:pPr>
      <w:r>
        <w:rPr>
          <w:b/>
        </w:rPr>
        <w:t>*</w:t>
      </w:r>
      <w:r w:rsidRPr="0036026D">
        <w:rPr>
          <w:b/>
        </w:rPr>
        <w:t xml:space="preserve"> Phí, lệ phí</w:t>
      </w:r>
      <w:r>
        <w:t>: Không.</w:t>
      </w:r>
    </w:p>
    <w:p w14:paraId="7612B71F" w14:textId="77777777" w:rsidR="00C7377E" w:rsidRPr="00A30CC1" w:rsidRDefault="00C7377E" w:rsidP="00C7377E">
      <w:pPr>
        <w:spacing w:before="60" w:after="60" w:line="340" w:lineRule="exact"/>
        <w:ind w:firstLine="720"/>
        <w:jc w:val="both"/>
        <w:rPr>
          <w:b/>
        </w:rPr>
      </w:pPr>
      <w:r>
        <w:rPr>
          <w:b/>
        </w:rPr>
        <w:t>*</w:t>
      </w:r>
      <w:r w:rsidRPr="0036026D">
        <w:rPr>
          <w:b/>
        </w:rPr>
        <w:t xml:space="preserve"> Tên mẫu đơn, mẫu tờ khai: </w:t>
      </w:r>
      <w:r>
        <w:t>Đơn đề nghị hỗ trợ phát triển du lịch cộng đồng (Mẫu số 01).</w:t>
      </w:r>
    </w:p>
    <w:p w14:paraId="47081227" w14:textId="77777777" w:rsidR="00C7377E" w:rsidRDefault="00C7377E" w:rsidP="00C7377E">
      <w:pPr>
        <w:spacing w:before="60" w:after="60" w:line="340" w:lineRule="exact"/>
        <w:ind w:firstLine="720"/>
        <w:jc w:val="both"/>
        <w:rPr>
          <w:b/>
        </w:rPr>
      </w:pPr>
      <w:r>
        <w:rPr>
          <w:b/>
        </w:rPr>
        <w:t>*</w:t>
      </w:r>
      <w:r w:rsidRPr="0036026D">
        <w:rPr>
          <w:b/>
        </w:rPr>
        <w:t xml:space="preserve"> Yêu cầu, điều kiện thực hiện thủ tục hành chính:</w:t>
      </w:r>
    </w:p>
    <w:p w14:paraId="1BAD3F9B" w14:textId="77777777" w:rsidR="00C7377E" w:rsidRPr="00081BE7" w:rsidRDefault="00C7377E" w:rsidP="00C7377E">
      <w:pPr>
        <w:spacing w:before="60" w:after="60" w:line="340" w:lineRule="exact"/>
        <w:ind w:firstLine="720"/>
        <w:jc w:val="both"/>
        <w:rPr>
          <w:spacing w:val="-4"/>
        </w:rPr>
      </w:pPr>
      <w:r>
        <w:rPr>
          <w:spacing w:val="-4"/>
        </w:rPr>
        <w:t xml:space="preserve">- </w:t>
      </w:r>
      <w:r w:rsidRPr="00081BE7">
        <w:rPr>
          <w:spacing w:val="-4"/>
        </w:rPr>
        <w:t>Có văn bản cam kết thực hiện</w:t>
      </w:r>
      <w:r>
        <w:rPr>
          <w:spacing w:val="-4"/>
        </w:rPr>
        <w:t xml:space="preserve"> kinh doanh du lịch</w:t>
      </w:r>
      <w:r w:rsidRPr="00081BE7">
        <w:rPr>
          <w:spacing w:val="-4"/>
        </w:rPr>
        <w:t xml:space="preserve"> </w:t>
      </w:r>
      <w:r>
        <w:rPr>
          <w:spacing w:val="-4"/>
        </w:rPr>
        <w:t>từ</w:t>
      </w:r>
      <w:r w:rsidRPr="00081BE7">
        <w:rPr>
          <w:spacing w:val="-4"/>
        </w:rPr>
        <w:t xml:space="preserve"> 0</w:t>
      </w:r>
      <w:r>
        <w:rPr>
          <w:spacing w:val="-4"/>
        </w:rPr>
        <w:t>7</w:t>
      </w:r>
      <w:r w:rsidRPr="00081BE7">
        <w:rPr>
          <w:spacing w:val="-4"/>
        </w:rPr>
        <w:t xml:space="preserve"> năm</w:t>
      </w:r>
      <w:r>
        <w:rPr>
          <w:spacing w:val="-4"/>
        </w:rPr>
        <w:t xml:space="preserve"> trở lên</w:t>
      </w:r>
      <w:r w:rsidRPr="00081BE7">
        <w:rPr>
          <w:spacing w:val="-4"/>
        </w:rPr>
        <w:t xml:space="preserve">, kể từ thời điểm nhận được hỗ trợ. </w:t>
      </w:r>
    </w:p>
    <w:p w14:paraId="606DE430" w14:textId="77777777" w:rsidR="00C7377E" w:rsidRDefault="00C7377E" w:rsidP="00C7377E">
      <w:pPr>
        <w:spacing w:before="60" w:after="60" w:line="340" w:lineRule="exact"/>
        <w:ind w:firstLine="720"/>
        <w:jc w:val="both"/>
        <w:rPr>
          <w:spacing w:val="-4"/>
          <w:lang w:eastAsia="vi-VN"/>
        </w:rPr>
      </w:pPr>
      <w:r>
        <w:rPr>
          <w:spacing w:val="-4"/>
        </w:rPr>
        <w:t xml:space="preserve">- </w:t>
      </w:r>
      <w:r w:rsidRPr="00B67009">
        <w:t xml:space="preserve">Là những điểm du lịch cộng đồng được </w:t>
      </w:r>
      <w:r>
        <w:t>Chủ tịch UBND tỉnh phê duyệt giai đoạn 2022 - 2030.</w:t>
      </w:r>
    </w:p>
    <w:p w14:paraId="72D7FF31" w14:textId="77777777" w:rsidR="00C7377E" w:rsidRDefault="00C7377E" w:rsidP="00C7377E">
      <w:pPr>
        <w:shd w:val="clear" w:color="auto" w:fill="FFFFFF"/>
        <w:spacing w:before="80" w:after="60"/>
        <w:ind w:firstLine="720"/>
        <w:jc w:val="both"/>
        <w:rPr>
          <w:spacing w:val="-4"/>
          <w:lang w:eastAsia="vi-VN"/>
        </w:rPr>
      </w:pPr>
      <w:r>
        <w:rPr>
          <w:spacing w:val="-4"/>
          <w:lang w:eastAsia="vi-VN"/>
        </w:rPr>
        <w:t>- Việc xây dựng phải tuân thủ theo quy hoạch chi tiết được phê duyệt, n</w:t>
      </w:r>
      <w:r w:rsidRPr="00A9505A">
        <w:t xml:space="preserve">hà </w:t>
      </w:r>
      <w:r w:rsidRPr="00A9505A">
        <w:rPr>
          <w:spacing w:val="-4"/>
          <w:lang w:eastAsia="vi-VN"/>
        </w:rPr>
        <w:t>có tổng diện tích xây dựng từ 200m</w:t>
      </w:r>
      <w:r w:rsidRPr="00A9505A">
        <w:rPr>
          <w:spacing w:val="-4"/>
          <w:vertAlign w:val="superscript"/>
          <w:lang w:eastAsia="vi-VN"/>
        </w:rPr>
        <w:t>2</w:t>
      </w:r>
      <w:r w:rsidRPr="00A9505A">
        <w:rPr>
          <w:spacing w:val="-4"/>
          <w:lang w:eastAsia="vi-VN"/>
        </w:rPr>
        <w:t xml:space="preserve"> trở lên, có nhà vệ sinh</w:t>
      </w:r>
      <w:r>
        <w:rPr>
          <w:spacing w:val="-4"/>
          <w:lang w:eastAsia="vi-VN"/>
        </w:rPr>
        <w:t xml:space="preserve"> khép kín</w:t>
      </w:r>
      <w:r w:rsidRPr="00A9505A">
        <w:rPr>
          <w:spacing w:val="-4"/>
          <w:lang w:eastAsia="vi-VN"/>
        </w:rPr>
        <w:t>, quầy trưng bày sản phẩm du lịch, sản phẩm nông nghiệp nông thôn</w:t>
      </w:r>
      <w:r>
        <w:rPr>
          <w:spacing w:val="-4"/>
          <w:lang w:eastAsia="vi-VN"/>
        </w:rPr>
        <w:t xml:space="preserve">, bảo đảm chất lượng khi đưa vào sử dụng. </w:t>
      </w:r>
    </w:p>
    <w:p w14:paraId="6366015F" w14:textId="77777777" w:rsidR="00C7377E" w:rsidRPr="0036026D" w:rsidRDefault="00C7377E" w:rsidP="00C7377E">
      <w:pPr>
        <w:spacing w:before="60" w:after="60" w:line="340" w:lineRule="exact"/>
        <w:ind w:firstLine="720"/>
        <w:jc w:val="both"/>
        <w:rPr>
          <w:b/>
        </w:rPr>
      </w:pPr>
      <w:r>
        <w:rPr>
          <w:b/>
        </w:rPr>
        <w:t>*</w:t>
      </w:r>
      <w:r w:rsidRPr="0036026D">
        <w:rPr>
          <w:b/>
        </w:rPr>
        <w:t xml:space="preserve"> Căn cứ pháp lý của thủ tục hành chính:</w:t>
      </w:r>
    </w:p>
    <w:p w14:paraId="5B4F7C0B" w14:textId="77777777" w:rsidR="00C7377E" w:rsidRDefault="00C7377E" w:rsidP="00C7377E">
      <w:pPr>
        <w:spacing w:before="60" w:after="60" w:line="340" w:lineRule="exact"/>
        <w:ind w:firstLine="720"/>
        <w:jc w:val="both"/>
      </w:pPr>
      <w:r>
        <w:t>- Căn cứ Luật Du lịch ngày 19 tháng 6 năm 2017;</w:t>
      </w:r>
    </w:p>
    <w:p w14:paraId="1356865E" w14:textId="77777777" w:rsidR="00C7377E" w:rsidRDefault="00C7377E" w:rsidP="00C7377E">
      <w:pPr>
        <w:spacing w:before="60" w:after="60" w:line="340" w:lineRule="exact"/>
        <w:ind w:firstLine="720"/>
        <w:jc w:val="both"/>
      </w:pPr>
      <w:r>
        <w:t>- Nghị quyết số 41/2023/NQ-HĐND ngày 14/7/2023 của HĐND tỉnh Bắc Giang ban hành Quy định chính sách hỗ trợ phát triển du lịch cộng đồng trên địa bàn tỉnh Bắc Giang giai đoạn 2023 - 2030.</w:t>
      </w:r>
    </w:p>
    <w:p w14:paraId="796D8BDA" w14:textId="77777777" w:rsidR="00C7377E" w:rsidRDefault="00C7377E" w:rsidP="00C7377E">
      <w:pPr>
        <w:spacing w:before="60" w:after="60" w:line="340" w:lineRule="exact"/>
        <w:ind w:firstLine="720"/>
        <w:jc w:val="both"/>
      </w:pPr>
    </w:p>
    <w:p w14:paraId="7A9B23E0" w14:textId="77777777" w:rsidR="00C7377E" w:rsidRDefault="00C7377E" w:rsidP="00C7377E">
      <w:pPr>
        <w:spacing w:before="60" w:after="60" w:line="340" w:lineRule="exact"/>
        <w:ind w:firstLine="720"/>
        <w:jc w:val="both"/>
      </w:pPr>
    </w:p>
    <w:p w14:paraId="2AE2A65F" w14:textId="77777777" w:rsidR="00C7377E" w:rsidRPr="007019AC" w:rsidRDefault="00C7377E" w:rsidP="006926C0">
      <w:pPr>
        <w:jc w:val="right"/>
        <w:rPr>
          <w:b/>
        </w:rPr>
      </w:pPr>
      <w:r w:rsidRPr="007019AC">
        <w:rPr>
          <w:b/>
        </w:rPr>
        <w:lastRenderedPageBreak/>
        <w:t>Mẫu số 01</w:t>
      </w:r>
    </w:p>
    <w:tbl>
      <w:tblPr>
        <w:tblW w:w="0" w:type="auto"/>
        <w:tblLayout w:type="fixed"/>
        <w:tblLook w:val="04A0" w:firstRow="1" w:lastRow="0" w:firstColumn="1" w:lastColumn="0" w:noHBand="0" w:noVBand="1"/>
      </w:tblPr>
      <w:tblGrid>
        <w:gridCol w:w="3510"/>
        <w:gridCol w:w="5722"/>
      </w:tblGrid>
      <w:tr w:rsidR="00C7377E" w:rsidRPr="00497299" w14:paraId="2713D0BC" w14:textId="77777777" w:rsidTr="006C6C7D">
        <w:trPr>
          <w:trHeight w:val="605"/>
        </w:trPr>
        <w:tc>
          <w:tcPr>
            <w:tcW w:w="3510" w:type="dxa"/>
            <w:tcBorders>
              <w:top w:val="nil"/>
              <w:left w:val="nil"/>
              <w:bottom w:val="nil"/>
              <w:right w:val="nil"/>
            </w:tcBorders>
            <w:hideMark/>
          </w:tcPr>
          <w:p w14:paraId="541552AB" w14:textId="77777777" w:rsidR="00C7377E" w:rsidRDefault="00C7377E" w:rsidP="006C6C7D">
            <w:pPr>
              <w:pStyle w:val="Default"/>
              <w:jc w:val="center"/>
              <w:rPr>
                <w:b/>
                <w:bCs/>
                <w:sz w:val="26"/>
                <w:szCs w:val="28"/>
              </w:rPr>
            </w:pPr>
            <w:r>
              <w:rPr>
                <w:b/>
                <w:bCs/>
                <w:sz w:val="26"/>
                <w:szCs w:val="28"/>
              </w:rPr>
              <w:t>TÊN TỔ CHỨC/CÁ NHÂN</w:t>
            </w:r>
          </w:p>
          <w:p w14:paraId="511140E3" w14:textId="5B4012CF"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61312" behindDoc="0" locked="0" layoutInCell="1" allowOverlap="1" wp14:anchorId="62F9DF2D" wp14:editId="122CC9A2">
                      <wp:simplePos x="0" y="0"/>
                      <wp:positionH relativeFrom="column">
                        <wp:posOffset>740410</wp:posOffset>
                      </wp:positionH>
                      <wp:positionV relativeFrom="paragraph">
                        <wp:posOffset>29845</wp:posOffset>
                      </wp:positionV>
                      <wp:extent cx="620395" cy="0"/>
                      <wp:effectExtent l="12065" t="5715" r="5715" b="13335"/>
                      <wp:wrapNone/>
                      <wp:docPr id="1963473937"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C2559" id="Straight Arrow Connector 20" o:spid="_x0000_s1026" type="#_x0000_t32" style="position:absolute;margin-left:58.3pt;margin-top:2.35pt;width:48.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6twEAAFU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"/>
                  </w:pict>
                </mc:Fallback>
              </mc:AlternateContent>
            </w:r>
          </w:p>
        </w:tc>
        <w:tc>
          <w:tcPr>
            <w:tcW w:w="5722" w:type="dxa"/>
            <w:tcBorders>
              <w:top w:val="nil"/>
              <w:left w:val="nil"/>
              <w:bottom w:val="nil"/>
              <w:right w:val="nil"/>
            </w:tcBorders>
          </w:tcPr>
          <w:p w14:paraId="1DF32B58" w14:textId="77777777" w:rsidR="00C7377E" w:rsidRDefault="00C7377E" w:rsidP="006C6C7D">
            <w:pPr>
              <w:pStyle w:val="Default"/>
              <w:jc w:val="center"/>
              <w:rPr>
                <w:sz w:val="26"/>
                <w:szCs w:val="28"/>
              </w:rPr>
            </w:pPr>
            <w:r>
              <w:rPr>
                <w:b/>
                <w:bCs/>
                <w:sz w:val="26"/>
                <w:szCs w:val="28"/>
              </w:rPr>
              <w:t>CỘNG HOÀ XÃ HỘI CHỦ NGHĨA VIỆT NAM</w:t>
            </w:r>
          </w:p>
          <w:p w14:paraId="14D29182" w14:textId="77777777" w:rsidR="00C7377E" w:rsidRPr="008D1020" w:rsidRDefault="00C7377E" w:rsidP="006C6C7D">
            <w:pPr>
              <w:pStyle w:val="Default"/>
              <w:jc w:val="center"/>
              <w:rPr>
                <w:sz w:val="28"/>
                <w:szCs w:val="28"/>
              </w:rPr>
            </w:pPr>
            <w:r w:rsidRPr="008D1020">
              <w:rPr>
                <w:b/>
                <w:bCs/>
                <w:sz w:val="28"/>
                <w:szCs w:val="28"/>
              </w:rPr>
              <w:t>Độc lập - Tự do - Hạnh phúc</w:t>
            </w:r>
          </w:p>
          <w:p w14:paraId="6D24E717" w14:textId="18344909"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62336" behindDoc="0" locked="0" layoutInCell="1" allowOverlap="1" wp14:anchorId="26F3B3C4" wp14:editId="02231DA1">
                      <wp:simplePos x="0" y="0"/>
                      <wp:positionH relativeFrom="column">
                        <wp:posOffset>718820</wp:posOffset>
                      </wp:positionH>
                      <wp:positionV relativeFrom="paragraph">
                        <wp:posOffset>20320</wp:posOffset>
                      </wp:positionV>
                      <wp:extent cx="2083435" cy="8255"/>
                      <wp:effectExtent l="9525" t="10160" r="12065" b="10160"/>
                      <wp:wrapNone/>
                      <wp:docPr id="753185556"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4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650D4" id="Straight Arrow Connector 19" o:spid="_x0000_s1026" type="#_x0000_t32" style="position:absolute;margin-left:56.6pt;margin-top:1.6pt;width:164.05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"/>
                  </w:pict>
                </mc:Fallback>
              </mc:AlternateContent>
            </w:r>
          </w:p>
          <w:p w14:paraId="3BC24668"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3E3B84AE" w14:textId="77777777" w:rsidR="00C7377E" w:rsidRDefault="00C7377E" w:rsidP="00C7377E">
      <w:pPr>
        <w:pStyle w:val="Default"/>
        <w:jc w:val="both"/>
        <w:rPr>
          <w:b/>
          <w:bCs/>
          <w:sz w:val="28"/>
          <w:szCs w:val="28"/>
        </w:rPr>
      </w:pPr>
    </w:p>
    <w:p w14:paraId="0C5DCC86" w14:textId="77777777" w:rsidR="00C7377E" w:rsidRDefault="00C7377E" w:rsidP="00C7377E">
      <w:pPr>
        <w:pStyle w:val="Default"/>
        <w:jc w:val="center"/>
        <w:rPr>
          <w:sz w:val="28"/>
          <w:szCs w:val="28"/>
        </w:rPr>
      </w:pPr>
      <w:r>
        <w:rPr>
          <w:b/>
          <w:bCs/>
          <w:sz w:val="28"/>
          <w:szCs w:val="28"/>
        </w:rPr>
        <w:t>ĐƠN ĐỀ NGHỊ</w:t>
      </w:r>
    </w:p>
    <w:p w14:paraId="057BE4D5" w14:textId="77777777" w:rsidR="00C7377E" w:rsidRDefault="00C7377E" w:rsidP="00C7377E">
      <w:pPr>
        <w:pStyle w:val="Default"/>
        <w:spacing w:before="120"/>
        <w:jc w:val="center"/>
        <w:rPr>
          <w:b/>
          <w:bCs/>
          <w:sz w:val="28"/>
          <w:szCs w:val="28"/>
        </w:rPr>
      </w:pPr>
      <w:r>
        <w:rPr>
          <w:b/>
          <w:bCs/>
          <w:sz w:val="28"/>
          <w:szCs w:val="28"/>
        </w:rPr>
        <w:t>Hỗ trợ kinh phí: ………………………….………………</w:t>
      </w:r>
      <w:proofErr w:type="gramStart"/>
      <w:r>
        <w:rPr>
          <w:b/>
          <w:bCs/>
          <w:sz w:val="28"/>
          <w:szCs w:val="28"/>
        </w:rPr>
        <w:t>…..</w:t>
      </w:r>
      <w:proofErr w:type="gramEnd"/>
      <w:r>
        <w:rPr>
          <w:b/>
          <w:bCs/>
          <w:sz w:val="28"/>
          <w:szCs w:val="28"/>
        </w:rPr>
        <w:t xml:space="preserve"> </w:t>
      </w:r>
    </w:p>
    <w:p w14:paraId="7D068309" w14:textId="77777777" w:rsidR="00C7377E" w:rsidRDefault="00C7377E" w:rsidP="00C7377E">
      <w:pPr>
        <w:pStyle w:val="Default"/>
        <w:jc w:val="center"/>
        <w:rPr>
          <w:sz w:val="28"/>
          <w:szCs w:val="28"/>
        </w:rPr>
      </w:pPr>
    </w:p>
    <w:p w14:paraId="7DDDF14B" w14:textId="77777777" w:rsidR="00C7377E" w:rsidRDefault="00C7377E" w:rsidP="00C7377E">
      <w:pPr>
        <w:pStyle w:val="Default"/>
        <w:jc w:val="center"/>
        <w:rPr>
          <w:sz w:val="28"/>
          <w:szCs w:val="28"/>
        </w:rPr>
      </w:pPr>
      <w:r>
        <w:rPr>
          <w:sz w:val="28"/>
          <w:szCs w:val="28"/>
        </w:rPr>
        <w:t xml:space="preserve">Kính gửi: Sở Văn hóa, Thể thao và Du lịch tỉnh Bắc Giang </w:t>
      </w:r>
    </w:p>
    <w:p w14:paraId="467EC25B" w14:textId="77777777" w:rsidR="00C7377E" w:rsidRDefault="00C7377E" w:rsidP="00C7377E">
      <w:pPr>
        <w:pStyle w:val="Default"/>
        <w:jc w:val="center"/>
        <w:rPr>
          <w:sz w:val="28"/>
          <w:szCs w:val="28"/>
        </w:rPr>
      </w:pPr>
    </w:p>
    <w:p w14:paraId="07F2FD7F" w14:textId="77777777" w:rsidR="00C7377E" w:rsidRDefault="00C7377E" w:rsidP="00C7377E">
      <w:pPr>
        <w:spacing w:before="60"/>
        <w:ind w:firstLine="720"/>
        <w:jc w:val="both"/>
      </w:pPr>
      <w:r>
        <w:t>1. Tên Tổ chức/cá nhân: ……………………………………….………….….</w:t>
      </w:r>
    </w:p>
    <w:p w14:paraId="0FF39BD9"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0FAE9BD7"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389D4FF0"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061072F2"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40166FB4" w14:textId="77777777" w:rsidR="00C7377E" w:rsidRDefault="00C7377E" w:rsidP="00C7377E">
      <w:pPr>
        <w:tabs>
          <w:tab w:val="left" w:leader="dot" w:pos="9072"/>
        </w:tabs>
        <w:spacing w:before="60"/>
        <w:ind w:firstLine="720"/>
        <w:jc w:val="both"/>
      </w:pPr>
      <w:r>
        <w:t>Nơi thường trú: ...................................................................................</w:t>
      </w:r>
    </w:p>
    <w:p w14:paraId="37C8124D"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số………ngày </w:t>
      </w:r>
      <w:proofErr w:type="gramStart"/>
      <w:r>
        <w:rPr>
          <w:rFonts w:eastAsia="Tahoma"/>
          <w:lang w:eastAsia="vi-VN"/>
        </w:rPr>
        <w:t>cấp:…</w:t>
      </w:r>
      <w:proofErr w:type="gramEnd"/>
      <w:r>
        <w:rPr>
          <w:rFonts w:eastAsia="Tahoma"/>
          <w:lang w:eastAsia="vi-VN"/>
        </w:rPr>
        <w:t>………… nơi cấp…..............................</w:t>
      </w:r>
    </w:p>
    <w:p w14:paraId="1172D982"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Căn cứ Nghị quyết </w:t>
      </w:r>
      <w:proofErr w:type="gramStart"/>
      <w:r>
        <w:rPr>
          <w:rFonts w:eastAsia="Tahoma"/>
          <w:lang w:eastAsia="vi-VN"/>
        </w:rPr>
        <w:t>số  41</w:t>
      </w:r>
      <w:proofErr w:type="gramEnd"/>
      <w:r>
        <w:rPr>
          <w:rFonts w:eastAsia="Tahoma"/>
          <w:lang w:eastAsia="vi-VN"/>
        </w:rPr>
        <w:t>/NQ-HĐND ngày 14/7/2023 của HĐND tỉnh Quy định chính sách hỗ trợ phát triển du lịch cộng đồng trên địa bàn tỉnh Bắc Giang giai đoạn 2023 – 2030.</w:t>
      </w:r>
    </w:p>
    <w:p w14:paraId="7E0F1947" w14:textId="77777777" w:rsidR="00C7377E" w:rsidRPr="00F24D0F" w:rsidRDefault="00C7377E" w:rsidP="00C7377E">
      <w:pPr>
        <w:widowControl w:val="0"/>
        <w:spacing w:before="60"/>
        <w:ind w:firstLine="720"/>
        <w:jc w:val="both"/>
        <w:rPr>
          <w:lang w:eastAsia="vi-VN"/>
        </w:rPr>
      </w:pPr>
      <w:r w:rsidRPr="00F24D0F">
        <w:rPr>
          <w:lang w:eastAsia="vi-VN"/>
        </w:rPr>
        <w:t xml:space="preserve">4. </w:t>
      </w:r>
      <w:r w:rsidRPr="00F24D0F">
        <w:rPr>
          <w:rFonts w:eastAsia="Calibri"/>
          <w:lang w:eastAsia="vi-VN"/>
        </w:rPr>
        <w:t>Nội dung</w:t>
      </w:r>
      <w:r w:rsidRPr="00F24D0F">
        <w:rPr>
          <w:lang w:eastAsia="vi-VN"/>
        </w:rPr>
        <w:t xml:space="preserve"> </w:t>
      </w:r>
      <w:r w:rsidRPr="00F24D0F">
        <w:rPr>
          <w:rFonts w:eastAsia="Calibri"/>
          <w:lang w:eastAsia="vi-VN"/>
        </w:rPr>
        <w:t>đề nghị hỗ trợ:</w:t>
      </w:r>
      <w:r w:rsidRPr="00F24D0F">
        <w:rPr>
          <w:lang w:eastAsia="vi-VN"/>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2850"/>
        <w:gridCol w:w="2071"/>
        <w:gridCol w:w="2207"/>
        <w:gridCol w:w="1081"/>
      </w:tblGrid>
      <w:tr w:rsidR="00C7377E" w:rsidRPr="00497299" w14:paraId="03BF16D8" w14:textId="77777777" w:rsidTr="006C6C7D">
        <w:trPr>
          <w:trHeight w:val="667"/>
        </w:trPr>
        <w:tc>
          <w:tcPr>
            <w:tcW w:w="747" w:type="dxa"/>
            <w:tcBorders>
              <w:top w:val="single" w:sz="4" w:space="0" w:color="000000"/>
              <w:left w:val="single" w:sz="4" w:space="0" w:color="000000"/>
              <w:bottom w:val="single" w:sz="4" w:space="0" w:color="000000"/>
              <w:right w:val="single" w:sz="4" w:space="0" w:color="000000"/>
            </w:tcBorders>
            <w:hideMark/>
          </w:tcPr>
          <w:p w14:paraId="2449BCD2"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STT</w:t>
            </w:r>
          </w:p>
        </w:tc>
        <w:tc>
          <w:tcPr>
            <w:tcW w:w="2939" w:type="dxa"/>
            <w:tcBorders>
              <w:top w:val="single" w:sz="4" w:space="0" w:color="000000"/>
              <w:left w:val="single" w:sz="4" w:space="0" w:color="000000"/>
              <w:bottom w:val="single" w:sz="4" w:space="0" w:color="000000"/>
              <w:right w:val="single" w:sz="4" w:space="0" w:color="000000"/>
            </w:tcBorders>
            <w:hideMark/>
          </w:tcPr>
          <w:p w14:paraId="3BDD79DD"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Nội dung hỗ trợ</w:t>
            </w:r>
          </w:p>
        </w:tc>
        <w:tc>
          <w:tcPr>
            <w:tcW w:w="2126" w:type="dxa"/>
            <w:tcBorders>
              <w:top w:val="single" w:sz="4" w:space="0" w:color="000000"/>
              <w:left w:val="single" w:sz="4" w:space="0" w:color="000000"/>
              <w:bottom w:val="single" w:sz="4" w:space="0" w:color="000000"/>
              <w:right w:val="single" w:sz="4" w:space="0" w:color="auto"/>
            </w:tcBorders>
            <w:hideMark/>
          </w:tcPr>
          <w:p w14:paraId="3A98E841"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w:t>
            </w:r>
          </w:p>
          <w:p w14:paraId="1712DEB5"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đầu tư</w:t>
            </w:r>
          </w:p>
        </w:tc>
        <w:tc>
          <w:tcPr>
            <w:tcW w:w="2268" w:type="dxa"/>
            <w:tcBorders>
              <w:top w:val="single" w:sz="4" w:space="0" w:color="000000"/>
              <w:left w:val="single" w:sz="4" w:space="0" w:color="auto"/>
              <w:bottom w:val="single" w:sz="4" w:space="0" w:color="000000"/>
              <w:right w:val="single" w:sz="4" w:space="0" w:color="000000"/>
            </w:tcBorders>
            <w:hideMark/>
          </w:tcPr>
          <w:p w14:paraId="49F6781B"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 đề nghị hỗ trợ</w:t>
            </w:r>
          </w:p>
        </w:tc>
        <w:tc>
          <w:tcPr>
            <w:tcW w:w="1100" w:type="dxa"/>
            <w:tcBorders>
              <w:top w:val="single" w:sz="4" w:space="0" w:color="000000"/>
              <w:left w:val="single" w:sz="4" w:space="0" w:color="000000"/>
              <w:bottom w:val="single" w:sz="4" w:space="0" w:color="000000"/>
              <w:right w:val="single" w:sz="4" w:space="0" w:color="000000"/>
            </w:tcBorders>
            <w:hideMark/>
          </w:tcPr>
          <w:p w14:paraId="0F6A800C"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Ghi chú</w:t>
            </w:r>
          </w:p>
        </w:tc>
      </w:tr>
      <w:tr w:rsidR="00C7377E" w:rsidRPr="00497299" w14:paraId="456E1361"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54DBFEB6" w14:textId="77777777" w:rsidR="00C7377E" w:rsidRDefault="00C7377E" w:rsidP="006C6C7D">
            <w:pPr>
              <w:pStyle w:val="NormalWeb"/>
              <w:rPr>
                <w:szCs w:val="28"/>
                <w:lang w:eastAsia="vi-VN"/>
              </w:rPr>
            </w:pPr>
            <w:r>
              <w:rPr>
                <w:szCs w:val="28"/>
                <w:lang w:eastAsia="vi-VN"/>
              </w:rPr>
              <w:t>1</w:t>
            </w:r>
          </w:p>
        </w:tc>
        <w:tc>
          <w:tcPr>
            <w:tcW w:w="2939" w:type="dxa"/>
            <w:tcBorders>
              <w:top w:val="single" w:sz="4" w:space="0" w:color="000000"/>
              <w:left w:val="single" w:sz="4" w:space="0" w:color="000000"/>
              <w:bottom w:val="single" w:sz="4" w:space="0" w:color="000000"/>
              <w:right w:val="single" w:sz="4" w:space="0" w:color="000000"/>
            </w:tcBorders>
          </w:tcPr>
          <w:p w14:paraId="16C76655"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7AAD9907"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70D48CB0"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2526328D" w14:textId="77777777" w:rsidR="00C7377E" w:rsidRDefault="00C7377E" w:rsidP="006C6C7D">
            <w:pPr>
              <w:pStyle w:val="NormalWeb"/>
              <w:rPr>
                <w:szCs w:val="28"/>
                <w:lang w:eastAsia="vi-VN"/>
              </w:rPr>
            </w:pPr>
          </w:p>
        </w:tc>
      </w:tr>
      <w:tr w:rsidR="00C7377E" w:rsidRPr="00497299" w14:paraId="7BE090BD"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2AEA4702" w14:textId="77777777" w:rsidR="00C7377E" w:rsidRDefault="00C7377E" w:rsidP="006C6C7D">
            <w:pPr>
              <w:pStyle w:val="NormalWeb"/>
              <w:rPr>
                <w:szCs w:val="28"/>
                <w:lang w:eastAsia="vi-VN"/>
              </w:rPr>
            </w:pPr>
            <w:r>
              <w:rPr>
                <w:szCs w:val="28"/>
                <w:lang w:eastAsia="vi-VN"/>
              </w:rPr>
              <w:t>2</w:t>
            </w:r>
          </w:p>
        </w:tc>
        <w:tc>
          <w:tcPr>
            <w:tcW w:w="2939" w:type="dxa"/>
            <w:tcBorders>
              <w:top w:val="single" w:sz="4" w:space="0" w:color="000000"/>
              <w:left w:val="single" w:sz="4" w:space="0" w:color="000000"/>
              <w:bottom w:val="single" w:sz="4" w:space="0" w:color="000000"/>
              <w:right w:val="single" w:sz="4" w:space="0" w:color="000000"/>
            </w:tcBorders>
          </w:tcPr>
          <w:p w14:paraId="78B2D83D"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001E8510"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2DE375AE"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0A2656E7" w14:textId="77777777" w:rsidR="00C7377E" w:rsidRDefault="00C7377E" w:rsidP="006C6C7D">
            <w:pPr>
              <w:pStyle w:val="NormalWeb"/>
              <w:rPr>
                <w:szCs w:val="28"/>
                <w:lang w:eastAsia="vi-VN"/>
              </w:rPr>
            </w:pPr>
          </w:p>
        </w:tc>
      </w:tr>
      <w:tr w:rsidR="00C7377E" w:rsidRPr="00497299" w14:paraId="5F7DEC17" w14:textId="77777777" w:rsidTr="006C6C7D">
        <w:tc>
          <w:tcPr>
            <w:tcW w:w="747" w:type="dxa"/>
            <w:tcBorders>
              <w:top w:val="single" w:sz="4" w:space="0" w:color="000000"/>
              <w:left w:val="single" w:sz="4" w:space="0" w:color="000000"/>
              <w:bottom w:val="single" w:sz="4" w:space="0" w:color="000000"/>
              <w:right w:val="single" w:sz="4" w:space="0" w:color="000000"/>
            </w:tcBorders>
          </w:tcPr>
          <w:p w14:paraId="711DA508" w14:textId="77777777" w:rsidR="00C7377E" w:rsidRDefault="00C7377E" w:rsidP="006C6C7D">
            <w:pPr>
              <w:pStyle w:val="NormalWeb"/>
              <w:rPr>
                <w:szCs w:val="28"/>
                <w:lang w:eastAsia="vi-VN"/>
              </w:rPr>
            </w:pPr>
          </w:p>
        </w:tc>
        <w:tc>
          <w:tcPr>
            <w:tcW w:w="2939" w:type="dxa"/>
            <w:tcBorders>
              <w:top w:val="single" w:sz="4" w:space="0" w:color="000000"/>
              <w:left w:val="single" w:sz="4" w:space="0" w:color="000000"/>
              <w:bottom w:val="single" w:sz="4" w:space="0" w:color="000000"/>
              <w:right w:val="single" w:sz="4" w:space="0" w:color="000000"/>
            </w:tcBorders>
          </w:tcPr>
          <w:p w14:paraId="19512636"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5933944C"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2ACD07AB"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16ABFFB8" w14:textId="77777777" w:rsidR="00C7377E" w:rsidRDefault="00C7377E" w:rsidP="006C6C7D">
            <w:pPr>
              <w:pStyle w:val="NormalWeb"/>
              <w:rPr>
                <w:szCs w:val="28"/>
                <w:lang w:eastAsia="vi-VN"/>
              </w:rPr>
            </w:pPr>
          </w:p>
        </w:tc>
      </w:tr>
    </w:tbl>
    <w:p w14:paraId="7CD71BAC"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5. Hồ sơ kèm theo gồm có:</w:t>
      </w:r>
    </w:p>
    <w:p w14:paraId="634D9636"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328871DB"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3784A90A" w14:textId="77777777" w:rsidR="00C7377E" w:rsidRDefault="00C7377E" w:rsidP="00C7377E">
      <w:pPr>
        <w:tabs>
          <w:tab w:val="left" w:leader="dot" w:pos="9072"/>
        </w:tabs>
        <w:ind w:firstLine="720"/>
        <w:jc w:val="both"/>
      </w:pPr>
    </w:p>
    <w:p w14:paraId="7755AD3C" w14:textId="77777777" w:rsidR="00C7377E" w:rsidRPr="005A0FA2" w:rsidRDefault="00C7377E" w:rsidP="00C7377E">
      <w:pPr>
        <w:tabs>
          <w:tab w:val="left" w:leader="dot" w:pos="9072"/>
        </w:tabs>
        <w:ind w:firstLine="720"/>
        <w:jc w:val="both"/>
        <w:rPr>
          <w:spacing w:val="-4"/>
        </w:rPr>
      </w:pPr>
      <w:r w:rsidRPr="005A0FA2">
        <w:rPr>
          <w:spacing w:val="-4"/>
        </w:rPr>
        <w:t>Đ</w:t>
      </w:r>
      <w:r w:rsidRPr="005A0FA2">
        <w:rPr>
          <w:spacing w:val="-4"/>
          <w:lang w:val="vi-VN"/>
        </w:rPr>
        <w:t xml:space="preserve">ề nghị </w:t>
      </w:r>
      <w:r w:rsidRPr="005A0FA2">
        <w:rPr>
          <w:spacing w:val="-4"/>
        </w:rPr>
        <w:t>Sở Văn hóa, Thể thao và Du lịch tỉnh Bắc Giang xem xét, phê duyệt./.</w:t>
      </w:r>
    </w:p>
    <w:p w14:paraId="2CE3D760" w14:textId="77777777" w:rsidR="00C7377E" w:rsidRDefault="00C7377E" w:rsidP="00C7377E">
      <w:pPr>
        <w:tabs>
          <w:tab w:val="left" w:leader="dot" w:pos="9072"/>
        </w:tabs>
        <w:ind w:firstLine="720"/>
        <w:jc w:val="both"/>
      </w:pPr>
    </w:p>
    <w:tbl>
      <w:tblPr>
        <w:tblW w:w="0" w:type="auto"/>
        <w:tblCellSpacing w:w="0" w:type="dxa"/>
        <w:tblInd w:w="-176" w:type="dxa"/>
        <w:shd w:val="clear" w:color="auto" w:fill="FFFFFF"/>
        <w:tblCellMar>
          <w:left w:w="0" w:type="dxa"/>
          <w:right w:w="0" w:type="dxa"/>
        </w:tblCellMar>
        <w:tblLook w:val="04A0" w:firstRow="1" w:lastRow="0" w:firstColumn="1" w:lastColumn="0" w:noHBand="0" w:noVBand="1"/>
      </w:tblPr>
      <w:tblGrid>
        <w:gridCol w:w="4692"/>
        <w:gridCol w:w="4556"/>
      </w:tblGrid>
      <w:tr w:rsidR="00C7377E" w:rsidRPr="00497299" w14:paraId="72FC0A8A" w14:textId="77777777" w:rsidTr="006C6C7D">
        <w:trPr>
          <w:trHeight w:val="360"/>
          <w:tblCellSpacing w:w="0" w:type="dxa"/>
        </w:trPr>
        <w:tc>
          <w:tcPr>
            <w:tcW w:w="4820" w:type="dxa"/>
            <w:shd w:val="clear" w:color="auto" w:fill="FFFFFF"/>
            <w:tcMar>
              <w:top w:w="0" w:type="dxa"/>
              <w:left w:w="108" w:type="dxa"/>
              <w:bottom w:w="0" w:type="dxa"/>
              <w:right w:w="108" w:type="dxa"/>
            </w:tcMar>
            <w:hideMark/>
          </w:tcPr>
          <w:p w14:paraId="3BCA4C07"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5AD36D53" w14:textId="77777777" w:rsidR="00C7377E" w:rsidRDefault="00C7377E" w:rsidP="006C6C7D">
            <w:pPr>
              <w:shd w:val="clear" w:color="auto" w:fill="FFFFFF"/>
              <w:jc w:val="center"/>
              <w:rPr>
                <w:b/>
                <w:lang w:eastAsia="vi-VN"/>
              </w:rPr>
            </w:pPr>
            <w:r w:rsidRPr="00497299">
              <w:rPr>
                <w:b/>
                <w:lang w:eastAsia="vi-VN"/>
              </w:rPr>
              <w:t>ĐẠI DIỆN TỔ CHỨC/CÁ NHÂN</w:t>
            </w:r>
          </w:p>
          <w:p w14:paraId="7C15FF9C"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4A2D4E89" w14:textId="77777777" w:rsidR="00C7377E" w:rsidRDefault="00C7377E" w:rsidP="00C7377E">
      <w:pPr>
        <w:jc w:val="both"/>
        <w:rPr>
          <w:i/>
          <w:sz w:val="24"/>
          <w:szCs w:val="24"/>
        </w:rPr>
      </w:pPr>
    </w:p>
    <w:p w14:paraId="472AC818" w14:textId="77777777" w:rsidR="00C7377E" w:rsidRDefault="00C7377E" w:rsidP="00C7377E">
      <w:pPr>
        <w:jc w:val="both"/>
        <w:rPr>
          <w:i/>
          <w:sz w:val="24"/>
          <w:szCs w:val="24"/>
        </w:rPr>
      </w:pPr>
    </w:p>
    <w:p w14:paraId="4F4B10E4" w14:textId="77777777" w:rsidR="00C7377E" w:rsidRDefault="00C7377E" w:rsidP="00C7377E">
      <w:pPr>
        <w:rPr>
          <w:b/>
        </w:rPr>
      </w:pPr>
    </w:p>
    <w:p w14:paraId="0DD3E24F" w14:textId="77777777" w:rsidR="00C7377E" w:rsidRDefault="00C7377E" w:rsidP="00C7377E">
      <w:pPr>
        <w:rPr>
          <w:b/>
        </w:rPr>
      </w:pPr>
    </w:p>
    <w:p w14:paraId="2A98BC07" w14:textId="77777777" w:rsidR="00C7377E" w:rsidRDefault="00C7377E" w:rsidP="006926C0">
      <w:pPr>
        <w:jc w:val="right"/>
        <w:rPr>
          <w:b/>
        </w:rPr>
      </w:pPr>
      <w:r>
        <w:rPr>
          <w:b/>
        </w:rPr>
        <w:lastRenderedPageBreak/>
        <w:t>Mẫu số</w:t>
      </w:r>
      <w:r w:rsidRPr="007019AC">
        <w:rPr>
          <w:b/>
        </w:rPr>
        <w:t xml:space="preserve"> 02</w:t>
      </w:r>
    </w:p>
    <w:p w14:paraId="40722CD6" w14:textId="77777777" w:rsidR="00C7377E" w:rsidRPr="007019AC" w:rsidRDefault="00C7377E" w:rsidP="00C7377E">
      <w:pPr>
        <w:jc w:val="right"/>
        <w:rPr>
          <w:b/>
        </w:rPr>
      </w:pPr>
    </w:p>
    <w:tbl>
      <w:tblPr>
        <w:tblW w:w="0" w:type="auto"/>
        <w:tblLayout w:type="fixed"/>
        <w:tblLook w:val="04A0" w:firstRow="1" w:lastRow="0" w:firstColumn="1" w:lastColumn="0" w:noHBand="0" w:noVBand="1"/>
      </w:tblPr>
      <w:tblGrid>
        <w:gridCol w:w="3936"/>
        <w:gridCol w:w="5670"/>
      </w:tblGrid>
      <w:tr w:rsidR="00C7377E" w:rsidRPr="00497299" w14:paraId="74831C27" w14:textId="77777777" w:rsidTr="006C6C7D">
        <w:trPr>
          <w:trHeight w:val="605"/>
        </w:trPr>
        <w:tc>
          <w:tcPr>
            <w:tcW w:w="3936" w:type="dxa"/>
            <w:tcBorders>
              <w:top w:val="nil"/>
              <w:left w:val="nil"/>
              <w:bottom w:val="nil"/>
              <w:right w:val="nil"/>
            </w:tcBorders>
            <w:hideMark/>
          </w:tcPr>
          <w:p w14:paraId="772EF4D7" w14:textId="77777777" w:rsidR="00C7377E" w:rsidRDefault="00C7377E" w:rsidP="006C6C7D">
            <w:pPr>
              <w:pStyle w:val="Default"/>
              <w:jc w:val="center"/>
              <w:rPr>
                <w:b/>
                <w:bCs/>
                <w:sz w:val="26"/>
                <w:szCs w:val="28"/>
              </w:rPr>
            </w:pPr>
            <w:r>
              <w:rPr>
                <w:b/>
                <w:bCs/>
                <w:sz w:val="26"/>
                <w:szCs w:val="28"/>
              </w:rPr>
              <w:t>TÊN TỔ CHỨC/CÁ NHÂN</w:t>
            </w:r>
          </w:p>
          <w:p w14:paraId="5F73D9E9" w14:textId="014978E5"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63360" behindDoc="0" locked="0" layoutInCell="1" allowOverlap="1" wp14:anchorId="6E4427B0" wp14:editId="0B66C969">
                      <wp:simplePos x="0" y="0"/>
                      <wp:positionH relativeFrom="column">
                        <wp:posOffset>740410</wp:posOffset>
                      </wp:positionH>
                      <wp:positionV relativeFrom="paragraph">
                        <wp:posOffset>29845</wp:posOffset>
                      </wp:positionV>
                      <wp:extent cx="620395" cy="15875"/>
                      <wp:effectExtent l="12065" t="6350" r="5715" b="6350"/>
                      <wp:wrapNone/>
                      <wp:docPr id="82890680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CB32" id="Straight Arrow Connector 18" o:spid="_x0000_s1026" type="#_x0000_t32" style="position:absolute;margin-left:58.3pt;margin-top:2.35pt;width:48.8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"/>
                  </w:pict>
                </mc:Fallback>
              </mc:AlternateContent>
            </w:r>
          </w:p>
        </w:tc>
        <w:tc>
          <w:tcPr>
            <w:tcW w:w="5670" w:type="dxa"/>
            <w:tcBorders>
              <w:top w:val="nil"/>
              <w:left w:val="nil"/>
              <w:bottom w:val="nil"/>
              <w:right w:val="nil"/>
            </w:tcBorders>
          </w:tcPr>
          <w:p w14:paraId="7A7B9895" w14:textId="77777777" w:rsidR="00C7377E" w:rsidRDefault="00C7377E" w:rsidP="006C6C7D">
            <w:pPr>
              <w:pStyle w:val="Default"/>
              <w:jc w:val="center"/>
              <w:rPr>
                <w:sz w:val="26"/>
                <w:szCs w:val="28"/>
              </w:rPr>
            </w:pPr>
            <w:r>
              <w:rPr>
                <w:b/>
                <w:bCs/>
                <w:sz w:val="26"/>
                <w:szCs w:val="28"/>
              </w:rPr>
              <w:t>CỘNG HOÀ XÃ HỘI CHỦ NGHĨA VIỆT NAM</w:t>
            </w:r>
          </w:p>
          <w:p w14:paraId="72997D45" w14:textId="77777777" w:rsidR="00C7377E" w:rsidRDefault="00C7377E" w:rsidP="006C6C7D">
            <w:pPr>
              <w:pStyle w:val="Default"/>
              <w:jc w:val="center"/>
              <w:rPr>
                <w:sz w:val="26"/>
                <w:szCs w:val="28"/>
              </w:rPr>
            </w:pPr>
            <w:r>
              <w:rPr>
                <w:b/>
                <w:bCs/>
                <w:sz w:val="26"/>
                <w:szCs w:val="28"/>
              </w:rPr>
              <w:t>Độc lập - Tự do - Hạnh phúc</w:t>
            </w:r>
          </w:p>
          <w:p w14:paraId="0567A4B3" w14:textId="6ACC6215"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64384" behindDoc="0" locked="0" layoutInCell="1" allowOverlap="1" wp14:anchorId="47B381B3" wp14:editId="723B5F85">
                      <wp:simplePos x="0" y="0"/>
                      <wp:positionH relativeFrom="column">
                        <wp:posOffset>840740</wp:posOffset>
                      </wp:positionH>
                      <wp:positionV relativeFrom="paragraph">
                        <wp:posOffset>45085</wp:posOffset>
                      </wp:positionV>
                      <wp:extent cx="1812290" cy="8255"/>
                      <wp:effectExtent l="11430" t="11430" r="5080" b="8890"/>
                      <wp:wrapNone/>
                      <wp:docPr id="1943098219"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2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BE279" id="Straight Arrow Connector 17" o:spid="_x0000_s1026" type="#_x0000_t32" style="position:absolute;margin-left:66.2pt;margin-top:3.55pt;width:142.7pt;height:.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"/>
                  </w:pict>
                </mc:Fallback>
              </mc:AlternateContent>
            </w:r>
          </w:p>
          <w:p w14:paraId="74261867"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64DC045E" w14:textId="77777777" w:rsidR="00C7377E" w:rsidRDefault="00C7377E" w:rsidP="00C7377E">
      <w:pPr>
        <w:pStyle w:val="Default"/>
        <w:jc w:val="both"/>
        <w:rPr>
          <w:b/>
          <w:bCs/>
          <w:sz w:val="28"/>
          <w:szCs w:val="28"/>
        </w:rPr>
      </w:pPr>
    </w:p>
    <w:p w14:paraId="67A08242" w14:textId="77777777" w:rsidR="00C7377E" w:rsidRDefault="00C7377E" w:rsidP="00C7377E">
      <w:pPr>
        <w:pStyle w:val="Default"/>
        <w:jc w:val="center"/>
        <w:rPr>
          <w:b/>
          <w:bCs/>
          <w:sz w:val="28"/>
          <w:szCs w:val="28"/>
        </w:rPr>
      </w:pPr>
      <w:r>
        <w:rPr>
          <w:b/>
          <w:bCs/>
          <w:sz w:val="28"/>
          <w:szCs w:val="28"/>
        </w:rPr>
        <w:t>BẢN CAM KẾT</w:t>
      </w:r>
    </w:p>
    <w:p w14:paraId="13B1FE56" w14:textId="77777777" w:rsidR="00C7377E" w:rsidRDefault="00C7377E" w:rsidP="00C7377E">
      <w:pPr>
        <w:pStyle w:val="Default"/>
        <w:jc w:val="center"/>
        <w:rPr>
          <w:sz w:val="28"/>
          <w:szCs w:val="28"/>
        </w:rPr>
      </w:pPr>
      <w:r>
        <w:rPr>
          <w:b/>
          <w:bCs/>
          <w:sz w:val="28"/>
          <w:szCs w:val="28"/>
        </w:rPr>
        <w:t>Thực hiện kinh doanh du lịch cộng đồng tại điểm du lịch</w:t>
      </w:r>
    </w:p>
    <w:p w14:paraId="2E76F359" w14:textId="77777777" w:rsidR="00C7377E" w:rsidRDefault="00C7377E" w:rsidP="00C7377E">
      <w:pPr>
        <w:pStyle w:val="Default"/>
        <w:jc w:val="center"/>
        <w:rPr>
          <w:sz w:val="28"/>
          <w:szCs w:val="28"/>
        </w:rPr>
      </w:pPr>
    </w:p>
    <w:p w14:paraId="24626976" w14:textId="77777777" w:rsidR="00C7377E" w:rsidRDefault="00C7377E" w:rsidP="00C7377E">
      <w:pPr>
        <w:pStyle w:val="Default"/>
        <w:jc w:val="center"/>
        <w:rPr>
          <w:sz w:val="28"/>
          <w:szCs w:val="28"/>
        </w:rPr>
      </w:pPr>
      <w:r>
        <w:rPr>
          <w:sz w:val="28"/>
          <w:szCs w:val="28"/>
        </w:rPr>
        <w:t>Kính gửi: Sở Văn hóa, Thể thao và Du lịch tỉnh Bắc Giang</w:t>
      </w:r>
    </w:p>
    <w:p w14:paraId="6E749C52" w14:textId="77777777" w:rsidR="00C7377E" w:rsidRDefault="00C7377E" w:rsidP="00C7377E">
      <w:pPr>
        <w:pStyle w:val="Default"/>
        <w:jc w:val="center"/>
        <w:rPr>
          <w:sz w:val="28"/>
          <w:szCs w:val="28"/>
        </w:rPr>
      </w:pPr>
    </w:p>
    <w:p w14:paraId="0A9DE86F" w14:textId="77777777" w:rsidR="00C7377E" w:rsidRDefault="00C7377E" w:rsidP="00C7377E">
      <w:pPr>
        <w:ind w:firstLine="720"/>
        <w:jc w:val="both"/>
      </w:pPr>
      <w:r>
        <w:t>1. Tên Tổ chức/cá nhân: …………………………………………….…….….</w:t>
      </w:r>
    </w:p>
    <w:p w14:paraId="66EA9A80"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513618D6"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236398A5"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3EE3AFAF"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3FD799D3" w14:textId="77777777" w:rsidR="00C7377E" w:rsidRDefault="00C7377E" w:rsidP="00C7377E">
      <w:pPr>
        <w:tabs>
          <w:tab w:val="left" w:leader="dot" w:pos="9072"/>
        </w:tabs>
        <w:spacing w:before="60"/>
        <w:ind w:firstLine="720"/>
        <w:jc w:val="both"/>
      </w:pPr>
      <w:r>
        <w:t>Nơi thường trú: ...........................................................................................</w:t>
      </w:r>
    </w:p>
    <w:p w14:paraId="4D3517E8"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 ………… ngày </w:t>
      </w:r>
      <w:proofErr w:type="gramStart"/>
      <w:r>
        <w:rPr>
          <w:rFonts w:eastAsia="Tahoma"/>
          <w:lang w:eastAsia="vi-VN"/>
        </w:rPr>
        <w:t>cấp:…</w:t>
      </w:r>
      <w:proofErr w:type="gramEnd"/>
      <w:r>
        <w:rPr>
          <w:rFonts w:eastAsia="Tahoma"/>
          <w:lang w:eastAsia="vi-VN"/>
        </w:rPr>
        <w:t>…… …… nơi cấp…......................</w:t>
      </w:r>
    </w:p>
    <w:p w14:paraId="08E2FA79" w14:textId="77777777" w:rsidR="00C7377E" w:rsidRDefault="00C7377E" w:rsidP="00C7377E">
      <w:pPr>
        <w:widowControl w:val="0"/>
        <w:spacing w:before="60"/>
        <w:ind w:firstLine="720"/>
        <w:jc w:val="both"/>
        <w:rPr>
          <w:rFonts w:eastAsia="Tahoma"/>
          <w:lang w:eastAsia="vi-VN"/>
        </w:rPr>
      </w:pPr>
      <w:r>
        <w:rPr>
          <w:rFonts w:eastAsia="Tahoma"/>
          <w:lang w:eastAsia="vi-VN"/>
        </w:rPr>
        <w:t>Căn cứ Nghị quyết số 41/NQ-HĐND ngày 14/7/2023</w:t>
      </w:r>
      <w:r w:rsidRPr="00992844">
        <w:rPr>
          <w:rFonts w:eastAsia="Tahoma"/>
          <w:lang w:eastAsia="vi-VN"/>
        </w:rPr>
        <w:t xml:space="preserve"> </w:t>
      </w:r>
      <w:r>
        <w:rPr>
          <w:rFonts w:eastAsia="Tahoma"/>
          <w:lang w:eastAsia="vi-VN"/>
        </w:rPr>
        <w:t>của HĐND tỉnh Quy định chính sách hỗ trợ phát triển du lịch cộng đồng trên địa bàn tỉnh Bắc Giang giai đoạn 2023 – 2030.</w:t>
      </w:r>
    </w:p>
    <w:p w14:paraId="06AFA99C"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thực hiện các nội dung như sau:</w:t>
      </w:r>
    </w:p>
    <w:p w14:paraId="1C0A7B40" w14:textId="77777777" w:rsidR="00C7377E" w:rsidRDefault="00C7377E" w:rsidP="00C7377E">
      <w:pPr>
        <w:widowControl w:val="0"/>
        <w:spacing w:before="60"/>
        <w:ind w:firstLine="720"/>
        <w:jc w:val="both"/>
        <w:rPr>
          <w:rFonts w:eastAsia="Tahoma"/>
          <w:lang w:eastAsia="vi-VN"/>
        </w:rPr>
      </w:pPr>
      <w:r>
        <w:rPr>
          <w:rFonts w:eastAsia="Tahoma"/>
          <w:lang w:eastAsia="vi-VN"/>
        </w:rPr>
        <w:t>- Thực hiện kinh doanh du lịch cộng đồng trên địa bàn: ………………. ít nhất 7 năm sau khi nhận được hỗ trợ đầu tư.</w:t>
      </w:r>
    </w:p>
    <w:p w14:paraId="5926F4DB" w14:textId="77777777" w:rsidR="00C7377E" w:rsidRDefault="00C7377E" w:rsidP="00C7377E">
      <w:pPr>
        <w:widowControl w:val="0"/>
        <w:spacing w:before="60"/>
        <w:ind w:firstLine="720"/>
        <w:jc w:val="both"/>
        <w:rPr>
          <w:rFonts w:eastAsia="Tahoma"/>
          <w:lang w:eastAsia="vi-VN"/>
        </w:rPr>
      </w:pPr>
      <w:r>
        <w:rPr>
          <w:rFonts w:eastAsia="Tahoma"/>
          <w:lang w:eastAsia="vi-VN"/>
        </w:rPr>
        <w:t>- Đảm bảo chất lượng dịch vụ du lịch, công tác an ninh an toàn, đảm bảo vệ sinh môi trường và an toàn vệ sinh thực phẩm cho khách du lịch.</w:t>
      </w:r>
    </w:p>
    <w:p w14:paraId="468C4EA6" w14:textId="77777777" w:rsidR="00C7377E" w:rsidRPr="00C45D2C" w:rsidRDefault="00C7377E" w:rsidP="00C7377E">
      <w:pPr>
        <w:widowControl w:val="0"/>
        <w:spacing w:before="60"/>
        <w:ind w:firstLine="720"/>
        <w:jc w:val="both"/>
        <w:rPr>
          <w:rFonts w:eastAsia="Tahoma"/>
          <w:lang w:eastAsia="vi-VN"/>
        </w:rPr>
      </w:pPr>
      <w:r>
        <w:rPr>
          <w:rFonts w:eastAsia="Tahoma"/>
          <w:lang w:eastAsia="vi-VN"/>
        </w:rPr>
        <w:t xml:space="preserve">- Giữ và bảo vệ những tài sản được chính quyền hỗ trợ </w:t>
      </w:r>
      <w:r w:rsidRPr="00C45D2C">
        <w:rPr>
          <w:rFonts w:eastAsia="Tahoma"/>
          <w:lang w:eastAsia="vi-VN"/>
        </w:rPr>
        <w:t>và sử dụng đúng mục đích hỗ trợ.</w:t>
      </w:r>
    </w:p>
    <w:p w14:paraId="0FB20F06" w14:textId="77777777" w:rsidR="00C7377E" w:rsidRPr="00C45D2C" w:rsidRDefault="00C7377E" w:rsidP="00C7377E">
      <w:pPr>
        <w:widowControl w:val="0"/>
        <w:spacing w:before="60"/>
        <w:ind w:firstLine="720"/>
        <w:jc w:val="both"/>
        <w:rPr>
          <w:rFonts w:eastAsia="Tahoma"/>
          <w:lang w:eastAsia="vi-VN"/>
        </w:rPr>
      </w:pPr>
      <w:r w:rsidRPr="00C45D2C">
        <w:rPr>
          <w:rFonts w:eastAsia="Tahoma"/>
          <w:lang w:eastAsia="vi-VN"/>
        </w:rPr>
        <w:t xml:space="preserve">- Nếu sử dụng tài sản </w:t>
      </w:r>
      <w:r>
        <w:rPr>
          <w:rFonts w:eastAsia="Tahoma"/>
          <w:lang w:eastAsia="vi-VN"/>
        </w:rPr>
        <w:t xml:space="preserve">được hỗ trợ </w:t>
      </w:r>
      <w:r w:rsidRPr="00C45D2C">
        <w:rPr>
          <w:rFonts w:eastAsia="Tahoma"/>
          <w:lang w:eastAsia="vi-VN"/>
        </w:rPr>
        <w:t>không đúng mục đích</w:t>
      </w:r>
      <w:r>
        <w:rPr>
          <w:rFonts w:eastAsia="Tahoma"/>
          <w:lang w:eastAsia="vi-VN"/>
        </w:rPr>
        <w:t xml:space="preserve"> và thời gian cam </w:t>
      </w:r>
      <w:proofErr w:type="gramStart"/>
      <w:r>
        <w:rPr>
          <w:rFonts w:eastAsia="Tahoma"/>
          <w:lang w:eastAsia="vi-VN"/>
        </w:rPr>
        <w:t xml:space="preserve">kết </w:t>
      </w:r>
      <w:r w:rsidRPr="00C45D2C">
        <w:rPr>
          <w:rFonts w:eastAsia="Tahoma"/>
          <w:lang w:eastAsia="vi-VN"/>
        </w:rPr>
        <w:t xml:space="preserve"> thì</w:t>
      </w:r>
      <w:proofErr w:type="gramEnd"/>
      <w:r w:rsidRPr="00C45D2C">
        <w:rPr>
          <w:rFonts w:eastAsia="Tahoma"/>
          <w:lang w:eastAsia="vi-VN"/>
        </w:rPr>
        <w:t xml:space="preserve"> tôi xin hoàn toàn chịu trách nhiệm trước pháp luật và hoàn trả lại toàn bộ số kinh phí đã được Nhà nước hỗ trợ.</w:t>
      </w:r>
    </w:p>
    <w:p w14:paraId="3CF70F0E"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về tính chính xác của những thông tin trên đây và chấp hành nghiêm chỉnh các quy định của pháp luật./.</w:t>
      </w:r>
    </w:p>
    <w:p w14:paraId="6D095690" w14:textId="77777777" w:rsidR="00C7377E" w:rsidRDefault="00C7377E" w:rsidP="00C7377E">
      <w:pPr>
        <w:widowControl w:val="0"/>
        <w:ind w:firstLine="720"/>
        <w:jc w:val="both"/>
        <w:rPr>
          <w:rFonts w:eastAsia="Tahoma"/>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9"/>
        <w:gridCol w:w="4553"/>
      </w:tblGrid>
      <w:tr w:rsidR="00C7377E" w:rsidRPr="00497299" w14:paraId="789CD36E" w14:textId="77777777" w:rsidTr="006C6C7D">
        <w:trPr>
          <w:trHeight w:val="360"/>
          <w:tblCellSpacing w:w="0" w:type="dxa"/>
        </w:trPr>
        <w:tc>
          <w:tcPr>
            <w:tcW w:w="4644" w:type="dxa"/>
            <w:shd w:val="clear" w:color="auto" w:fill="FFFFFF"/>
            <w:tcMar>
              <w:top w:w="0" w:type="dxa"/>
              <w:left w:w="108" w:type="dxa"/>
              <w:bottom w:w="0" w:type="dxa"/>
              <w:right w:w="108" w:type="dxa"/>
            </w:tcMar>
            <w:hideMark/>
          </w:tcPr>
          <w:p w14:paraId="1A4AC149"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40E5C172" w14:textId="77777777" w:rsidR="00C7377E" w:rsidRDefault="00C7377E" w:rsidP="006C6C7D">
            <w:pPr>
              <w:shd w:val="clear" w:color="auto" w:fill="FFFFFF"/>
              <w:jc w:val="center"/>
              <w:rPr>
                <w:b/>
                <w:sz w:val="26"/>
                <w:lang w:eastAsia="vi-VN"/>
              </w:rPr>
            </w:pPr>
            <w:r w:rsidRPr="00497299">
              <w:rPr>
                <w:b/>
                <w:sz w:val="26"/>
                <w:lang w:eastAsia="vi-VN"/>
              </w:rPr>
              <w:t>ĐẠI DIỆN TỔ CHỨC/CÁ NHÂN</w:t>
            </w:r>
          </w:p>
          <w:p w14:paraId="493B0788"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336819CC" w14:textId="77777777" w:rsidR="00C7377E" w:rsidRDefault="00C7377E" w:rsidP="00C7377E">
      <w:pPr>
        <w:jc w:val="both"/>
        <w:rPr>
          <w:i/>
          <w:sz w:val="24"/>
          <w:szCs w:val="24"/>
        </w:rPr>
      </w:pPr>
    </w:p>
    <w:p w14:paraId="32765E52" w14:textId="54D7DE5B" w:rsidR="00C7377E" w:rsidRPr="00D71494" w:rsidRDefault="00C7377E" w:rsidP="006926C0">
      <w:pPr>
        <w:spacing w:before="60" w:after="60" w:line="340" w:lineRule="exact"/>
        <w:jc w:val="both"/>
        <w:rPr>
          <w:rFonts w:ascii="Times New Roman Bold" w:hAnsi="Times New Roman Bold"/>
          <w:b/>
          <w:spacing w:val="-6"/>
        </w:rPr>
      </w:pPr>
      <w:r w:rsidRPr="00D71494">
        <w:rPr>
          <w:rFonts w:ascii="Times New Roman Bold" w:hAnsi="Times New Roman Bold"/>
          <w:b/>
          <w:spacing w:val="-6"/>
        </w:rPr>
        <w:lastRenderedPageBreak/>
        <w:t xml:space="preserve">2. Thủ tục </w:t>
      </w:r>
      <w:r w:rsidR="006C16CA">
        <w:rPr>
          <w:rFonts w:ascii="Times New Roman Bold" w:hAnsi="Times New Roman Bold"/>
          <w:b/>
          <w:spacing w:val="-6"/>
        </w:rPr>
        <w:t>h</w:t>
      </w:r>
      <w:r w:rsidRPr="00D71494">
        <w:rPr>
          <w:rFonts w:ascii="Times New Roman Bold" w:hAnsi="Times New Roman Bold"/>
          <w:b/>
          <w:spacing w:val="-6"/>
        </w:rPr>
        <w:t>ỗ trợ xây dựng nhà vệ sinh công cộng tại điểm du lịch cộng đồng</w:t>
      </w:r>
    </w:p>
    <w:p w14:paraId="020D49DB" w14:textId="77777777" w:rsidR="00C7377E" w:rsidRPr="0090192B" w:rsidRDefault="00C7377E" w:rsidP="00C7377E">
      <w:pPr>
        <w:spacing w:before="60" w:after="60" w:line="340" w:lineRule="exact"/>
        <w:ind w:firstLine="720"/>
        <w:jc w:val="both"/>
        <w:rPr>
          <w:b/>
          <w:lang w:val="nl-NL"/>
        </w:rPr>
      </w:pPr>
      <w:r>
        <w:rPr>
          <w:b/>
          <w:lang w:val="nl-NL"/>
        </w:rPr>
        <w:t>*</w:t>
      </w:r>
      <w:r w:rsidRPr="0090192B">
        <w:rPr>
          <w:b/>
          <w:lang w:val="nl-NL"/>
        </w:rPr>
        <w:t xml:space="preserve"> Trình tự thực hiện</w:t>
      </w:r>
    </w:p>
    <w:p w14:paraId="52D716C5" w14:textId="77777777" w:rsidR="00C7377E" w:rsidRPr="0090192B" w:rsidRDefault="00C7377E" w:rsidP="00C7377E">
      <w:pPr>
        <w:spacing w:before="60" w:after="60" w:line="340" w:lineRule="exact"/>
        <w:ind w:firstLine="720"/>
        <w:jc w:val="both"/>
        <w:rPr>
          <w:b/>
          <w:i/>
          <w:lang w:val="nl-NL"/>
        </w:rPr>
      </w:pPr>
      <w:r w:rsidRPr="0090192B">
        <w:rPr>
          <w:b/>
          <w:i/>
          <w:lang w:val="nl-NL"/>
        </w:rPr>
        <w:t>Bước 1. Nộp hồ sơ</w:t>
      </w:r>
    </w:p>
    <w:p w14:paraId="209176F6" w14:textId="77777777" w:rsidR="00C7377E" w:rsidRPr="0090192B" w:rsidRDefault="00C7377E" w:rsidP="00C7377E">
      <w:pPr>
        <w:spacing w:before="60" w:after="60" w:line="340" w:lineRule="exact"/>
        <w:ind w:firstLine="720"/>
        <w:jc w:val="both"/>
        <w:rPr>
          <w:lang w:val="nl-NL"/>
        </w:rPr>
      </w:pPr>
      <w:r>
        <w:rPr>
          <w:lang w:val="nl-NL"/>
        </w:rPr>
        <w:t>Tổ chức/</w:t>
      </w:r>
      <w:r w:rsidRPr="00734B92">
        <w:rPr>
          <w:lang w:val="nl-NL"/>
        </w:rPr>
        <w:t>cá nhân</w:t>
      </w:r>
      <w:r>
        <w:rPr>
          <w:lang w:val="nl-NL"/>
        </w:rPr>
        <w:t xml:space="preserve"> </w:t>
      </w:r>
      <w:r w:rsidRPr="0090192B">
        <w:rPr>
          <w:lang w:val="nl-NL"/>
        </w:rPr>
        <w:t xml:space="preserve">có nhu cầu hỗ trợ nộp hồ sơ tại Bộ phận tiếp nhận và trả kết quả </w:t>
      </w:r>
      <w:r>
        <w:rPr>
          <w:lang w:val="nl-NL"/>
        </w:rPr>
        <w:t>của</w:t>
      </w:r>
      <w:r>
        <w:t xml:space="preserve">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p>
    <w:p w14:paraId="078D7B5C" w14:textId="77777777" w:rsidR="00C7377E" w:rsidRPr="0090192B" w:rsidRDefault="00C7377E" w:rsidP="00C7377E">
      <w:pPr>
        <w:spacing w:before="60" w:after="60" w:line="340" w:lineRule="exact"/>
        <w:ind w:firstLine="720"/>
        <w:jc w:val="both"/>
        <w:rPr>
          <w:lang w:val="nl-NL"/>
        </w:rPr>
      </w:pPr>
      <w:r w:rsidRPr="0090192B">
        <w:rPr>
          <w:lang w:val="nl-NL"/>
        </w:rPr>
        <w:t>Địa chỉ: Trụ sở Liên cơ quan, Quảng trường 3/2, TP. Bắc Giang.</w:t>
      </w:r>
    </w:p>
    <w:p w14:paraId="59C2308B" w14:textId="77777777" w:rsidR="00C7377E" w:rsidRDefault="00C7377E" w:rsidP="00C7377E">
      <w:pPr>
        <w:spacing w:before="60" w:after="60" w:line="340" w:lineRule="exact"/>
        <w:ind w:firstLine="720"/>
        <w:jc w:val="both"/>
        <w:rPr>
          <w:lang w:val="nl-NL"/>
        </w:rPr>
      </w:pPr>
      <w:r w:rsidRPr="0090192B">
        <w:rPr>
          <w:lang w:val="nl-NL"/>
        </w:rPr>
        <w:t>Điện thoại lễ tân: (0204) 3531 111</w:t>
      </w:r>
    </w:p>
    <w:p w14:paraId="09CD2036" w14:textId="77777777" w:rsidR="00C7377E" w:rsidRDefault="00C7377E" w:rsidP="00C7377E">
      <w:pPr>
        <w:spacing w:before="60" w:after="60" w:line="340" w:lineRule="exact"/>
        <w:ind w:firstLine="720"/>
        <w:jc w:val="both"/>
        <w:rPr>
          <w:lang w:val="nl-NL"/>
        </w:rPr>
      </w:pPr>
      <w:r w:rsidRPr="0090192B">
        <w:rPr>
          <w:lang w:val="nl-NL"/>
        </w:rPr>
        <w:t xml:space="preserve">- Trực tiếp nhận hồ sơ lĩnh vực </w:t>
      </w:r>
      <w:r>
        <w:rPr>
          <w:lang w:val="nl-NL"/>
        </w:rPr>
        <w:t xml:space="preserve">Du lịch: </w:t>
      </w:r>
      <w:r w:rsidRPr="0090192B">
        <w:rPr>
          <w:lang w:val="nl-NL"/>
        </w:rPr>
        <w:t xml:space="preserve"> (0204) </w:t>
      </w:r>
      <w:r>
        <w:rPr>
          <w:lang w:val="nl-NL"/>
        </w:rPr>
        <w:t>3555805</w:t>
      </w:r>
    </w:p>
    <w:p w14:paraId="1D5977AF" w14:textId="77777777" w:rsidR="00C7377E" w:rsidRPr="0090192B" w:rsidRDefault="00C7377E" w:rsidP="00C7377E">
      <w:pPr>
        <w:spacing w:before="60" w:after="60" w:line="340" w:lineRule="exact"/>
        <w:ind w:firstLine="720"/>
        <w:jc w:val="both"/>
        <w:rPr>
          <w:lang w:val="nl-NL"/>
        </w:rPr>
      </w:pPr>
      <w:r w:rsidRPr="0090192B">
        <w:rPr>
          <w:lang w:val="nl-NL"/>
        </w:rPr>
        <w:t>Email: hcc@bacgiang.gov.vn</w:t>
      </w:r>
    </w:p>
    <w:p w14:paraId="0C5133AB" w14:textId="77777777" w:rsidR="00C7377E" w:rsidRPr="0090192B" w:rsidRDefault="00C7377E" w:rsidP="00C7377E">
      <w:pPr>
        <w:spacing w:before="60" w:after="60" w:line="340" w:lineRule="exact"/>
        <w:ind w:firstLine="720"/>
        <w:jc w:val="both"/>
        <w:rPr>
          <w:lang w:val="nl-NL"/>
        </w:rPr>
      </w:pPr>
      <w:r w:rsidRPr="0090192B">
        <w:rPr>
          <w:lang w:val="nl-NL"/>
        </w:rPr>
        <w:t xml:space="preserve">Website: </w:t>
      </w:r>
      <w:hyperlink r:id="rId8" w:history="1">
        <w:r w:rsidRPr="0090192B">
          <w:rPr>
            <w:rStyle w:val="Hyperlink"/>
            <w:lang w:val="nl-NL"/>
          </w:rPr>
          <w:t>http://hcc.bacgiang.gov.vn</w:t>
        </w:r>
      </w:hyperlink>
    </w:p>
    <w:p w14:paraId="2237D85A" w14:textId="61F62541" w:rsidR="00C7377E" w:rsidRPr="0090192B" w:rsidRDefault="00C7377E" w:rsidP="00C7377E">
      <w:pPr>
        <w:spacing w:before="60" w:after="60" w:line="340" w:lineRule="exact"/>
        <w:ind w:firstLine="720"/>
        <w:jc w:val="both"/>
        <w:rPr>
          <w:lang w:val="nl-NL"/>
        </w:rPr>
      </w:pPr>
      <w:r w:rsidRPr="0090192B">
        <w:rPr>
          <w:lang w:val="nl-NL"/>
        </w:rPr>
        <w:t>- Thời gian tiếp nhận: Các ngày làm việc</w:t>
      </w:r>
      <w:r w:rsidR="00EB1EAD">
        <w:rPr>
          <w:lang w:val="nl-NL"/>
        </w:rPr>
        <w:t xml:space="preserve"> hành chính</w:t>
      </w:r>
      <w:r w:rsidRPr="0090192B">
        <w:rPr>
          <w:lang w:val="nl-NL"/>
        </w:rPr>
        <w:t xml:space="preserve"> trong tuần.</w:t>
      </w:r>
    </w:p>
    <w:p w14:paraId="5373B522" w14:textId="77777777" w:rsidR="00C7377E" w:rsidRPr="0090192B" w:rsidRDefault="00C7377E" w:rsidP="00C7377E">
      <w:pPr>
        <w:spacing w:before="60" w:after="60" w:line="340" w:lineRule="exact"/>
        <w:ind w:firstLine="720"/>
        <w:jc w:val="both"/>
        <w:rPr>
          <w:lang w:val="nl-NL"/>
        </w:rPr>
      </w:pPr>
      <w:r w:rsidRPr="0090192B">
        <w:rPr>
          <w:lang w:val="nl-NL"/>
        </w:rPr>
        <w:t>Trường hợp tổ chức</w:t>
      </w:r>
      <w:r>
        <w:rPr>
          <w:lang w:val="nl-NL"/>
        </w:rPr>
        <w:t>/cá nhân</w:t>
      </w:r>
      <w:r w:rsidRPr="0090192B">
        <w:rPr>
          <w:lang w:val="nl-NL"/>
        </w:rPr>
        <w:t xml:space="preserve"> không thực hiện chứng thực các thành phần hồ sơ, khi nộp hồ sơ phải xuất trình bản chính để đối chiếu.</w:t>
      </w:r>
    </w:p>
    <w:p w14:paraId="18F8BB49" w14:textId="77777777" w:rsidR="00C7377E" w:rsidRPr="0090192B" w:rsidRDefault="00C7377E" w:rsidP="00C7377E">
      <w:pPr>
        <w:spacing w:before="60" w:after="60" w:line="340" w:lineRule="exact"/>
        <w:ind w:firstLine="720"/>
        <w:jc w:val="both"/>
        <w:rPr>
          <w:i/>
        </w:rPr>
      </w:pPr>
      <w:r w:rsidRPr="0090192B">
        <w:rPr>
          <w:i/>
        </w:rPr>
        <w:t>Lưu ý: Việc quy định bản sao có chứng thực thành phần hồ sơ đối với tất cả các hình thức nộp hồ sơ (gồm: trực tiếp;</w:t>
      </w:r>
      <w:r w:rsidRPr="0090192B">
        <w:t xml:space="preserve"> </w:t>
      </w:r>
      <w:r w:rsidRPr="0090192B">
        <w:rPr>
          <w:i/>
        </w:rPr>
        <w:t xml:space="preserve">bưu điện, môi trường mạng) </w:t>
      </w:r>
      <w:r w:rsidRPr="00184E5F">
        <w:rPr>
          <w:b/>
          <w:i/>
        </w:rPr>
        <w:t>là không bắt buộc;</w:t>
      </w:r>
      <w:r w:rsidRPr="00184E5F">
        <w:rPr>
          <w:i/>
        </w:rPr>
        <w:t xml:space="preserve"> </w:t>
      </w:r>
      <w:r w:rsidRPr="0090192B">
        <w:rPr>
          <w:i/>
        </w:rPr>
        <w:t xml:space="preserve">tổ chức có thể nộp bản sao không chứng thực dưới tất cả các hình thức nhưng phải có bản chính để thực hiện đối chiếu. </w:t>
      </w:r>
    </w:p>
    <w:p w14:paraId="1935A282" w14:textId="77777777" w:rsidR="00C7377E" w:rsidRPr="0090192B" w:rsidRDefault="00C7377E" w:rsidP="00C7377E">
      <w:pPr>
        <w:spacing w:before="60" w:after="60" w:line="340" w:lineRule="exact"/>
        <w:ind w:firstLine="720"/>
        <w:jc w:val="both"/>
        <w:rPr>
          <w:spacing w:val="-4"/>
          <w:lang w:val="nl-NL"/>
        </w:rPr>
      </w:pPr>
      <w:r w:rsidRPr="0090192B">
        <w:rPr>
          <w:spacing w:val="-4"/>
          <w:lang w:val="nl-NL"/>
        </w:rPr>
        <w:t>Bộ phận tiếp nhận và trả kết quả kiểm tra tính hợp lệ của hồ sơ, nếu hồ sơ đầy đủ theo quy định viết giấy biên nhận trong đó ghi rõ ngày trả kết quả.</w:t>
      </w:r>
    </w:p>
    <w:p w14:paraId="39A8178A" w14:textId="77777777" w:rsidR="00C7377E" w:rsidRPr="0090192B" w:rsidRDefault="00C7377E" w:rsidP="00C7377E">
      <w:pPr>
        <w:spacing w:before="60" w:after="60" w:line="340" w:lineRule="exact"/>
        <w:ind w:firstLine="720"/>
        <w:jc w:val="both"/>
        <w:rPr>
          <w:b/>
          <w:i/>
          <w:lang w:val="nl-NL"/>
        </w:rPr>
      </w:pPr>
      <w:r w:rsidRPr="0090192B">
        <w:rPr>
          <w:b/>
          <w:i/>
          <w:lang w:val="nl-NL"/>
        </w:rPr>
        <w:t>Bước 2.</w:t>
      </w:r>
      <w:r w:rsidRPr="0090192B">
        <w:rPr>
          <w:i/>
          <w:lang w:val="nl-NL"/>
        </w:rPr>
        <w:t xml:space="preserve"> </w:t>
      </w:r>
      <w:r w:rsidRPr="0090192B">
        <w:rPr>
          <w:b/>
          <w:i/>
          <w:lang w:val="nl-NL"/>
        </w:rPr>
        <w:t>Thẩm định hồ sơ</w:t>
      </w:r>
    </w:p>
    <w:p w14:paraId="009BD976" w14:textId="77777777" w:rsidR="00C7377E" w:rsidRPr="0090192B" w:rsidRDefault="00C7377E" w:rsidP="00C7377E">
      <w:pPr>
        <w:spacing w:before="60" w:after="60" w:line="340" w:lineRule="exact"/>
        <w:ind w:firstLine="720"/>
        <w:jc w:val="both"/>
        <w:rPr>
          <w:spacing w:val="-4"/>
          <w:lang w:val="nl-NL"/>
        </w:rPr>
      </w:pPr>
      <w:r w:rsidRPr="00A55FBC">
        <w:rPr>
          <w:spacing w:val="-4"/>
          <w:lang w:val="nl-NL"/>
        </w:rPr>
        <w:t>Sở Văn hóa, Thể thao và Du lịch</w:t>
      </w:r>
      <w:r>
        <w:rPr>
          <w:spacing w:val="-4"/>
          <w:lang w:val="nl-NL"/>
        </w:rPr>
        <w:t xml:space="preserve"> chủ trì, phối hợp Sở, ngành, đơn vị, địa phương liên quan </w:t>
      </w:r>
      <w:r w:rsidRPr="0090192B">
        <w:rPr>
          <w:spacing w:val="-4"/>
          <w:lang w:val="nl-NL"/>
        </w:rPr>
        <w:t>tổ chức thẩm định trên hồ sơ và thực tế</w:t>
      </w:r>
      <w:r>
        <w:rPr>
          <w:spacing w:val="-4"/>
          <w:lang w:val="nl-NL"/>
        </w:rPr>
        <w:t>, sau đó</w:t>
      </w:r>
      <w:r w:rsidRPr="0090192B">
        <w:rPr>
          <w:spacing w:val="-4"/>
          <w:lang w:val="nl-NL"/>
        </w:rPr>
        <w:t xml:space="preserve"> </w:t>
      </w:r>
      <w:r>
        <w:rPr>
          <w:spacing w:val="-4"/>
          <w:lang w:val="nl-NL"/>
        </w:rPr>
        <w:t xml:space="preserve">ban hành </w:t>
      </w:r>
      <w:r w:rsidRPr="0090192B">
        <w:rPr>
          <w:spacing w:val="-4"/>
          <w:lang w:val="nl-NL"/>
        </w:rPr>
        <w:t xml:space="preserve">quyết định hỗ trợ. Trường hợp không </w:t>
      </w:r>
      <w:r>
        <w:rPr>
          <w:spacing w:val="-4"/>
          <w:lang w:val="nl-NL"/>
        </w:rPr>
        <w:t>đủ điều kiện</w:t>
      </w:r>
      <w:r w:rsidRPr="0090192B">
        <w:rPr>
          <w:spacing w:val="-4"/>
          <w:lang w:val="nl-NL"/>
        </w:rPr>
        <w:t xml:space="preserve"> hỗ trợ thì </w:t>
      </w:r>
      <w:r>
        <w:rPr>
          <w:spacing w:val="-4"/>
          <w:lang w:val="nl-NL"/>
        </w:rPr>
        <w:t>có văn bản trả lời</w:t>
      </w:r>
      <w:r w:rsidRPr="0090192B">
        <w:rPr>
          <w:spacing w:val="-4"/>
          <w:lang w:val="nl-NL"/>
        </w:rPr>
        <w:t xml:space="preserve"> và nêu rõ lý do.</w:t>
      </w:r>
    </w:p>
    <w:p w14:paraId="75F22C8D" w14:textId="77777777" w:rsidR="00C7377E" w:rsidRPr="0090192B" w:rsidRDefault="00C7377E" w:rsidP="00C7377E">
      <w:pPr>
        <w:spacing w:before="60" w:after="60" w:line="340" w:lineRule="exact"/>
        <w:ind w:firstLine="720"/>
        <w:jc w:val="both"/>
        <w:rPr>
          <w:i/>
          <w:lang w:val="nl-NL"/>
        </w:rPr>
      </w:pPr>
      <w:r w:rsidRPr="0090192B">
        <w:rPr>
          <w:b/>
          <w:i/>
          <w:lang w:val="nl-NL"/>
        </w:rPr>
        <w:t>Bước 3. Trả kết quả</w:t>
      </w:r>
    </w:p>
    <w:p w14:paraId="66A40F43" w14:textId="77777777" w:rsidR="00C7377E" w:rsidRPr="0090192B" w:rsidRDefault="00C7377E" w:rsidP="00C7377E">
      <w:pPr>
        <w:spacing w:before="60" w:after="60" w:line="340" w:lineRule="exact"/>
        <w:ind w:firstLine="720"/>
        <w:jc w:val="both"/>
        <w:rPr>
          <w:lang w:val="nl-NL"/>
        </w:rPr>
      </w:pPr>
      <w:r w:rsidRPr="0090192B">
        <w:rPr>
          <w:lang w:val="nl-NL"/>
        </w:rPr>
        <w:t>Căn cứ theo tình hình thực tế, việc trả kết quả cho tổ chức</w:t>
      </w:r>
      <w:r>
        <w:rPr>
          <w:lang w:val="nl-NL"/>
        </w:rPr>
        <w:t>/cá nhân</w:t>
      </w:r>
      <w:r w:rsidRPr="0090192B">
        <w:rPr>
          <w:lang w:val="nl-NL"/>
        </w:rPr>
        <w:t xml:space="preserve"> có thể thực hiện dưới nhiều hình thức (gồm: trực tiếp; bưu điện, môi trường mạng) tùy theo đề nghị từ phía tổ chức</w:t>
      </w:r>
      <w:r>
        <w:rPr>
          <w:lang w:val="nl-NL"/>
        </w:rPr>
        <w:t>/cá nhân</w:t>
      </w:r>
      <w:r w:rsidRPr="0090192B">
        <w:rPr>
          <w:lang w:val="nl-NL"/>
        </w:rPr>
        <w:t xml:space="preserve">; </w:t>
      </w:r>
      <w:r>
        <w:rPr>
          <w:lang w:val="nl-NL"/>
        </w:rPr>
        <w:t>t</w:t>
      </w:r>
      <w:r w:rsidRPr="0090192B">
        <w:rPr>
          <w:lang w:val="nl-NL"/>
        </w:rPr>
        <w:t>rường hợp tổ chức đến nhận kết quả tại Bộ phận tiếp nhận và trả kết quả phải xuất trình giấy hẹn, giấy giới thiệu.</w:t>
      </w:r>
    </w:p>
    <w:p w14:paraId="3EEA7440" w14:textId="77777777" w:rsidR="00C7377E" w:rsidRDefault="00C7377E" w:rsidP="00C7377E">
      <w:pPr>
        <w:spacing w:before="60" w:after="60" w:line="340" w:lineRule="exact"/>
        <w:ind w:firstLine="720"/>
        <w:jc w:val="both"/>
        <w:rPr>
          <w:b/>
          <w:lang w:val="nl-NL"/>
        </w:rPr>
      </w:pPr>
      <w:r>
        <w:rPr>
          <w:b/>
          <w:lang w:val="nl-NL"/>
        </w:rPr>
        <w:t>*</w:t>
      </w:r>
      <w:r w:rsidRPr="0090192B">
        <w:rPr>
          <w:b/>
          <w:lang w:val="nl-NL"/>
        </w:rPr>
        <w:t xml:space="preserve"> Cách thức thực hiện: </w:t>
      </w:r>
      <w:r w:rsidRPr="0090192B">
        <w:rPr>
          <w:lang w:val="nl-NL"/>
        </w:rPr>
        <w:t>Tổ chức</w:t>
      </w:r>
      <w:r>
        <w:rPr>
          <w:lang w:val="nl-NL"/>
        </w:rPr>
        <w:t>/cá nhân</w:t>
      </w:r>
      <w:r w:rsidRPr="0090192B">
        <w:rPr>
          <w:lang w:val="nl-NL"/>
        </w:rPr>
        <w:t xml:space="preserve"> có nhu cầu nộp hồ sơ tại</w:t>
      </w:r>
      <w:r w:rsidRPr="0090192B">
        <w:rPr>
          <w:b/>
          <w:lang w:val="nl-NL"/>
        </w:rPr>
        <w:t xml:space="preserve"> </w:t>
      </w:r>
      <w:r w:rsidRPr="0090192B">
        <w:rPr>
          <w:lang w:val="nl-NL"/>
        </w:rPr>
        <w:t xml:space="preserve">Bộ phận tiếp nhận và trả kết quả </w:t>
      </w:r>
      <w:r>
        <w:t xml:space="preserve">tại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r>
        <w:rPr>
          <w:lang w:val="nl-NL"/>
        </w:rPr>
        <w:t>.</w:t>
      </w:r>
    </w:p>
    <w:p w14:paraId="437A9F34" w14:textId="77777777" w:rsidR="00C7377E" w:rsidRDefault="00C7377E" w:rsidP="00C7377E">
      <w:pPr>
        <w:spacing w:before="60" w:after="60" w:line="340" w:lineRule="exact"/>
        <w:ind w:firstLine="720"/>
        <w:jc w:val="both"/>
      </w:pPr>
      <w:r>
        <w:rPr>
          <w:b/>
        </w:rPr>
        <w:t>*</w:t>
      </w:r>
      <w:r w:rsidRPr="0036026D">
        <w:rPr>
          <w:b/>
        </w:rPr>
        <w:t xml:space="preserve"> Thành phần, số lượng hồ sơ</w:t>
      </w:r>
      <w:r>
        <w:t xml:space="preserve">: </w:t>
      </w:r>
    </w:p>
    <w:p w14:paraId="523A7391" w14:textId="7B2CDE7D" w:rsidR="00C7377E" w:rsidRDefault="00C7377E" w:rsidP="00C7377E">
      <w:pPr>
        <w:spacing w:before="60" w:after="60" w:line="340" w:lineRule="exact"/>
        <w:ind w:firstLine="720"/>
        <w:jc w:val="both"/>
      </w:pPr>
      <w:r>
        <w:t xml:space="preserve">Được quy định tại điểm khoản 1, khoản 2 Điều 7 của Nghị quyết số 41/2023/NQ-HĐND ngày 14/7/2023 của HĐND tỉnh Quy định chính sách hỗ trợ phát triển du lịch cộng đồng trên địa bàn tỉnh Bắc Giang giai đoạn 2023 – 2030 </w:t>
      </w:r>
    </w:p>
    <w:p w14:paraId="27706E2C" w14:textId="77777777" w:rsidR="00C7377E" w:rsidRPr="004D65CC" w:rsidRDefault="00C7377E" w:rsidP="00C7377E">
      <w:pPr>
        <w:spacing w:before="60" w:after="60" w:line="340" w:lineRule="exact"/>
        <w:ind w:firstLine="720"/>
        <w:jc w:val="both"/>
        <w:rPr>
          <w:b/>
          <w:i/>
        </w:rPr>
      </w:pPr>
      <w:r w:rsidRPr="004D65CC">
        <w:rPr>
          <w:b/>
          <w:i/>
        </w:rPr>
        <w:t xml:space="preserve">a) Thành phần hồ sơ: </w:t>
      </w:r>
    </w:p>
    <w:p w14:paraId="1F3F686D" w14:textId="77777777" w:rsidR="00C7377E" w:rsidRDefault="00C7377E" w:rsidP="00C7377E">
      <w:pPr>
        <w:spacing w:before="60" w:after="60" w:line="340" w:lineRule="exact"/>
        <w:ind w:firstLine="720"/>
        <w:jc w:val="both"/>
      </w:pPr>
      <w:r>
        <w:t xml:space="preserve">- </w:t>
      </w:r>
      <w:r w:rsidRPr="0090192B">
        <w:t xml:space="preserve">Đơn đề nghị hỗ trợ </w:t>
      </w:r>
      <w:r>
        <w:t xml:space="preserve">phát triển du lịch cộng đồng </w:t>
      </w:r>
      <w:r w:rsidRPr="0090192B">
        <w:t>(</w:t>
      </w:r>
      <w:r>
        <w:t>Mẫu số 01).</w:t>
      </w:r>
    </w:p>
    <w:p w14:paraId="5E95DA4A" w14:textId="77777777" w:rsidR="00C7377E" w:rsidRPr="0090192B" w:rsidRDefault="00C7377E" w:rsidP="00C7377E">
      <w:pPr>
        <w:spacing w:before="60" w:after="60" w:line="340" w:lineRule="exact"/>
        <w:ind w:firstLine="720"/>
        <w:jc w:val="both"/>
      </w:pPr>
      <w:r>
        <w:lastRenderedPageBreak/>
        <w:t>- Bản cam kết thực hiện kinh doanh du lịch (Mẫu số 02).</w:t>
      </w:r>
    </w:p>
    <w:p w14:paraId="35E427AB" w14:textId="77777777" w:rsidR="00C7377E" w:rsidRDefault="00C7377E" w:rsidP="00C7377E">
      <w:pPr>
        <w:spacing w:before="60" w:after="60" w:line="340" w:lineRule="exact"/>
        <w:ind w:firstLine="720"/>
        <w:jc w:val="both"/>
      </w:pPr>
      <w:r>
        <w:t>- Bản sao Giấy chứng nhận đăng ký kinh doanh.</w:t>
      </w:r>
    </w:p>
    <w:p w14:paraId="0CD29C59" w14:textId="77777777" w:rsidR="00C7377E" w:rsidRPr="0036026D" w:rsidRDefault="00C7377E" w:rsidP="00C7377E">
      <w:pPr>
        <w:spacing w:before="60" w:after="60" w:line="340" w:lineRule="exact"/>
        <w:ind w:firstLine="720"/>
        <w:jc w:val="both"/>
        <w:rPr>
          <w:b/>
        </w:rPr>
      </w:pPr>
      <w:r w:rsidRPr="004D65CC">
        <w:rPr>
          <w:b/>
          <w:i/>
        </w:rPr>
        <w:t>b) Số lượng</w:t>
      </w:r>
      <w:r w:rsidRPr="0036026D">
        <w:rPr>
          <w:b/>
        </w:rPr>
        <w:t xml:space="preserve">: </w:t>
      </w:r>
      <w:r w:rsidRPr="002121B3">
        <w:t>01 bộ</w:t>
      </w:r>
    </w:p>
    <w:p w14:paraId="06C4B1EA" w14:textId="77777777" w:rsidR="00C7377E" w:rsidRDefault="00C7377E" w:rsidP="00C7377E">
      <w:pPr>
        <w:spacing w:before="60" w:after="60" w:line="340" w:lineRule="exact"/>
        <w:ind w:firstLine="720"/>
        <w:jc w:val="both"/>
      </w:pPr>
      <w:r>
        <w:rPr>
          <w:b/>
        </w:rPr>
        <w:t>*</w:t>
      </w:r>
      <w:r w:rsidRPr="0036026D">
        <w:rPr>
          <w:b/>
        </w:rPr>
        <w:t xml:space="preserve"> Thời hạn giải quyết</w:t>
      </w:r>
      <w:r>
        <w:t>: 22 ngày làm việc kể từ khi nhận đủ hồ sơ.</w:t>
      </w:r>
    </w:p>
    <w:p w14:paraId="42EA1E99" w14:textId="77777777" w:rsidR="00C7377E" w:rsidRPr="00C86CA1" w:rsidRDefault="00C7377E" w:rsidP="00C7377E">
      <w:pPr>
        <w:spacing w:before="60" w:after="60" w:line="340" w:lineRule="exact"/>
        <w:ind w:firstLine="720"/>
        <w:jc w:val="both"/>
        <w:rPr>
          <w:rStyle w:val="fontstyle01"/>
          <w:lang w:eastAsia="vi-VN"/>
        </w:rPr>
      </w:pPr>
      <w:r>
        <w:rPr>
          <w:b/>
        </w:rPr>
        <w:t>*</w:t>
      </w:r>
      <w:r w:rsidRPr="0036026D">
        <w:rPr>
          <w:b/>
        </w:rPr>
        <w:t xml:space="preserve"> Đối tượng thực hiện</w:t>
      </w:r>
      <w:r>
        <w:t xml:space="preserve">: Hợp tác xã, Tổ hợp tác, hộ gia đình, cá nhân, các cơ quan, đơn vị có liên quan đến tổ chức thực hiện chính sách tại Nghị quyết </w:t>
      </w:r>
      <w:r w:rsidRPr="00C86CA1">
        <w:rPr>
          <w:rStyle w:val="fontstyle01"/>
        </w:rPr>
        <w:t>số</w:t>
      </w:r>
      <w:r>
        <w:rPr>
          <w:rStyle w:val="fontstyle01"/>
        </w:rPr>
        <w:t xml:space="preserve"> 41</w:t>
      </w:r>
      <w:r w:rsidRPr="00C86CA1">
        <w:rPr>
          <w:rStyle w:val="fontstyle01"/>
        </w:rPr>
        <w:t xml:space="preserve">/2023/NQ-HĐND ngày </w:t>
      </w:r>
      <w:r>
        <w:rPr>
          <w:rStyle w:val="fontstyle01"/>
        </w:rPr>
        <w:t>14/7/</w:t>
      </w:r>
      <w:r w:rsidRPr="00C86CA1">
        <w:rPr>
          <w:rStyle w:val="fontstyle01"/>
        </w:rPr>
        <w:t xml:space="preserve">2023 của HĐND tỉnh </w:t>
      </w:r>
      <w:r w:rsidRPr="00C86CA1">
        <w:rPr>
          <w:lang w:eastAsia="vi-VN"/>
        </w:rPr>
        <w:t xml:space="preserve">Quy định chính sách hỗ trợ phát triển du lịch cộng đồng trên địa bàn tỉnh Bắc Giang giai đoạn 2023 </w:t>
      </w:r>
      <w:r>
        <w:rPr>
          <w:lang w:eastAsia="vi-VN"/>
        </w:rPr>
        <w:t>–</w:t>
      </w:r>
      <w:r w:rsidRPr="00C86CA1">
        <w:rPr>
          <w:lang w:eastAsia="vi-VN"/>
        </w:rPr>
        <w:t xml:space="preserve"> 2030</w:t>
      </w:r>
      <w:r>
        <w:rPr>
          <w:lang w:eastAsia="vi-VN"/>
        </w:rPr>
        <w:t>.</w:t>
      </w:r>
      <w:r w:rsidRPr="00C86CA1">
        <w:rPr>
          <w:lang w:eastAsia="vi-VN"/>
        </w:rPr>
        <w:t xml:space="preserve"> </w:t>
      </w:r>
    </w:p>
    <w:p w14:paraId="2AA49D17" w14:textId="77777777" w:rsidR="00C7377E" w:rsidRPr="0090192B" w:rsidRDefault="00C7377E" w:rsidP="00C7377E">
      <w:pPr>
        <w:spacing w:before="60" w:after="60" w:line="340" w:lineRule="exact"/>
        <w:ind w:firstLine="720"/>
        <w:jc w:val="both"/>
        <w:rPr>
          <w:b/>
        </w:rPr>
      </w:pPr>
      <w:r>
        <w:rPr>
          <w:b/>
        </w:rPr>
        <w:t>*</w:t>
      </w:r>
      <w:r w:rsidRPr="0090192B">
        <w:t xml:space="preserve"> </w:t>
      </w:r>
      <w:r w:rsidRPr="0090192B">
        <w:rPr>
          <w:b/>
        </w:rPr>
        <w:t>Cơ quan thực hiện thủ tục hành chính:</w:t>
      </w:r>
    </w:p>
    <w:p w14:paraId="082B361A" w14:textId="77777777" w:rsidR="00C7377E" w:rsidRPr="0090192B" w:rsidRDefault="00C7377E" w:rsidP="00C7377E">
      <w:pPr>
        <w:spacing w:before="60" w:after="60" w:line="340" w:lineRule="exact"/>
        <w:ind w:firstLine="720"/>
        <w:jc w:val="both"/>
      </w:pPr>
      <w:r w:rsidRPr="0090192B">
        <w:t>- Cơ q</w:t>
      </w:r>
      <w:r>
        <w:t>uan có thẩm quyền quyết định:</w:t>
      </w:r>
      <w:r w:rsidRPr="00BE102E">
        <w:t xml:space="preserve"> </w:t>
      </w:r>
      <w:r>
        <w:t>Sở Văn hóa, Thể thao và Du lịch</w:t>
      </w:r>
      <w:r w:rsidRPr="0090192B">
        <w:t>.</w:t>
      </w:r>
    </w:p>
    <w:p w14:paraId="7CC74681" w14:textId="77777777" w:rsidR="00C7377E" w:rsidRPr="0090192B" w:rsidRDefault="00C7377E" w:rsidP="00C7377E">
      <w:pPr>
        <w:spacing w:before="60" w:after="60" w:line="340" w:lineRule="exact"/>
        <w:ind w:firstLine="720"/>
        <w:jc w:val="both"/>
      </w:pPr>
      <w:r w:rsidRPr="0090192B">
        <w:rPr>
          <w:lang w:val="vi-VN"/>
        </w:rPr>
        <w:t>- Cơ quan trực tiếp thực hiện:</w:t>
      </w:r>
      <w:r>
        <w:t xml:space="preserve"> Sở Văn hóa, Thể thao và Du lịch</w:t>
      </w:r>
      <w:r w:rsidRPr="0090192B">
        <w:rPr>
          <w:lang w:val="vi-VN"/>
        </w:rPr>
        <w:t>.</w:t>
      </w:r>
    </w:p>
    <w:p w14:paraId="03E8B283" w14:textId="77777777" w:rsidR="00C7377E" w:rsidRPr="0090192B" w:rsidRDefault="00C7377E" w:rsidP="00C7377E">
      <w:pPr>
        <w:spacing w:before="60" w:after="60" w:line="340" w:lineRule="exact"/>
        <w:ind w:firstLine="720"/>
        <w:jc w:val="both"/>
        <w:rPr>
          <w:b/>
        </w:rPr>
      </w:pPr>
      <w:r>
        <w:rPr>
          <w:b/>
        </w:rPr>
        <w:t>*</w:t>
      </w:r>
      <w:r w:rsidRPr="0090192B">
        <w:rPr>
          <w:b/>
        </w:rPr>
        <w:t xml:space="preserve"> Kết quả thực hiện thủ tục hành chính: </w:t>
      </w:r>
    </w:p>
    <w:p w14:paraId="1114F195" w14:textId="77777777" w:rsidR="00C7377E" w:rsidRPr="0090192B" w:rsidRDefault="00C7377E" w:rsidP="00C7377E">
      <w:pPr>
        <w:spacing w:before="60" w:after="60" w:line="340" w:lineRule="exact"/>
        <w:ind w:firstLine="720"/>
        <w:jc w:val="both"/>
      </w:pPr>
      <w:r w:rsidRPr="0090192B">
        <w:t xml:space="preserve">- Quyết định hỗ trợ của </w:t>
      </w:r>
      <w:r>
        <w:t>Giám đốc Sở Văn hóa, Thể thao và Du lịch</w:t>
      </w:r>
      <w:r w:rsidRPr="0090192B">
        <w:t>.</w:t>
      </w:r>
    </w:p>
    <w:p w14:paraId="6B849820" w14:textId="77777777" w:rsidR="00C7377E" w:rsidRPr="0090192B" w:rsidRDefault="00C7377E" w:rsidP="00C7377E">
      <w:pPr>
        <w:spacing w:before="60" w:after="60" w:line="340" w:lineRule="exact"/>
        <w:ind w:firstLine="720"/>
        <w:jc w:val="both"/>
      </w:pPr>
      <w:r w:rsidRPr="0090192B">
        <w:t xml:space="preserve">- Văn bản trả lời của </w:t>
      </w:r>
      <w:r>
        <w:t xml:space="preserve">Sở Văn hóa, Thể thao và Du lịch </w:t>
      </w:r>
      <w:r w:rsidRPr="0090192B">
        <w:t>về việc không hỗ trợ.</w:t>
      </w:r>
    </w:p>
    <w:p w14:paraId="58CCE9E7" w14:textId="77777777" w:rsidR="00C7377E" w:rsidRDefault="00C7377E" w:rsidP="00C7377E">
      <w:pPr>
        <w:spacing w:before="60" w:after="60" w:line="340" w:lineRule="exact"/>
        <w:ind w:firstLine="720"/>
        <w:jc w:val="both"/>
      </w:pPr>
      <w:r>
        <w:rPr>
          <w:b/>
        </w:rPr>
        <w:t>*</w:t>
      </w:r>
      <w:r w:rsidRPr="0036026D">
        <w:rPr>
          <w:b/>
        </w:rPr>
        <w:t xml:space="preserve"> Phí, lệ phí</w:t>
      </w:r>
      <w:r>
        <w:t>: Không.</w:t>
      </w:r>
    </w:p>
    <w:p w14:paraId="48361A82" w14:textId="77777777" w:rsidR="00C7377E" w:rsidRPr="00A30CC1" w:rsidRDefault="00C7377E" w:rsidP="00C7377E">
      <w:pPr>
        <w:spacing w:before="60" w:after="60" w:line="340" w:lineRule="exact"/>
        <w:ind w:firstLine="720"/>
        <w:jc w:val="both"/>
        <w:rPr>
          <w:b/>
        </w:rPr>
      </w:pPr>
      <w:r>
        <w:rPr>
          <w:b/>
        </w:rPr>
        <w:t>*</w:t>
      </w:r>
      <w:r w:rsidRPr="0036026D">
        <w:rPr>
          <w:b/>
        </w:rPr>
        <w:t xml:space="preserve"> Tên mẫu đơn, mẫu tờ khai: </w:t>
      </w:r>
      <w:r>
        <w:t>Đơn đề nghị hỗ trợ phát triển du lịch cộng đồng (Mẫu số 01).</w:t>
      </w:r>
    </w:p>
    <w:p w14:paraId="5EA3D407" w14:textId="77777777" w:rsidR="00C7377E" w:rsidRDefault="00C7377E" w:rsidP="00C7377E">
      <w:pPr>
        <w:spacing w:before="60" w:after="60" w:line="340" w:lineRule="exact"/>
        <w:ind w:firstLine="720"/>
        <w:jc w:val="both"/>
        <w:rPr>
          <w:b/>
        </w:rPr>
      </w:pPr>
      <w:r>
        <w:rPr>
          <w:b/>
        </w:rPr>
        <w:t>*</w:t>
      </w:r>
      <w:r w:rsidRPr="0036026D">
        <w:rPr>
          <w:b/>
        </w:rPr>
        <w:t xml:space="preserve"> Yêu cầu, điều kiện thực hiện thủ tục hành chính:</w:t>
      </w:r>
    </w:p>
    <w:p w14:paraId="4E09F279" w14:textId="77777777" w:rsidR="00C7377E" w:rsidRPr="00081BE7" w:rsidRDefault="00C7377E" w:rsidP="00C7377E">
      <w:pPr>
        <w:spacing w:before="60" w:after="60" w:line="340" w:lineRule="exact"/>
        <w:ind w:firstLine="720"/>
        <w:jc w:val="both"/>
        <w:rPr>
          <w:spacing w:val="-4"/>
        </w:rPr>
      </w:pPr>
      <w:r>
        <w:rPr>
          <w:spacing w:val="-4"/>
        </w:rPr>
        <w:t xml:space="preserve">- </w:t>
      </w:r>
      <w:r w:rsidRPr="00081BE7">
        <w:rPr>
          <w:spacing w:val="-4"/>
        </w:rPr>
        <w:t>Có văn bản cam kết thực hiện</w:t>
      </w:r>
      <w:r>
        <w:rPr>
          <w:spacing w:val="-4"/>
        </w:rPr>
        <w:t xml:space="preserve"> kinh doanh du lịch</w:t>
      </w:r>
      <w:r w:rsidRPr="00081BE7">
        <w:rPr>
          <w:spacing w:val="-4"/>
        </w:rPr>
        <w:t xml:space="preserve"> </w:t>
      </w:r>
      <w:r>
        <w:rPr>
          <w:spacing w:val="-4"/>
        </w:rPr>
        <w:t>từ</w:t>
      </w:r>
      <w:r w:rsidRPr="00081BE7">
        <w:rPr>
          <w:spacing w:val="-4"/>
        </w:rPr>
        <w:t xml:space="preserve"> 0</w:t>
      </w:r>
      <w:r>
        <w:rPr>
          <w:spacing w:val="-4"/>
        </w:rPr>
        <w:t>7</w:t>
      </w:r>
      <w:r w:rsidRPr="00081BE7">
        <w:rPr>
          <w:spacing w:val="-4"/>
        </w:rPr>
        <w:t xml:space="preserve"> năm</w:t>
      </w:r>
      <w:r>
        <w:rPr>
          <w:spacing w:val="-4"/>
        </w:rPr>
        <w:t xml:space="preserve"> trở lên</w:t>
      </w:r>
      <w:r w:rsidRPr="00081BE7">
        <w:rPr>
          <w:spacing w:val="-4"/>
        </w:rPr>
        <w:t xml:space="preserve">, kể từ thời điểm nhận được hỗ trợ. </w:t>
      </w:r>
    </w:p>
    <w:p w14:paraId="6EA7F54E" w14:textId="77777777" w:rsidR="00C7377E" w:rsidRDefault="00C7377E" w:rsidP="00C7377E">
      <w:pPr>
        <w:spacing w:before="60" w:after="60" w:line="340" w:lineRule="exact"/>
        <w:ind w:firstLine="720"/>
        <w:jc w:val="both"/>
        <w:rPr>
          <w:spacing w:val="-4"/>
          <w:lang w:eastAsia="vi-VN"/>
        </w:rPr>
      </w:pPr>
      <w:r>
        <w:rPr>
          <w:spacing w:val="-4"/>
        </w:rPr>
        <w:t xml:space="preserve">- </w:t>
      </w:r>
      <w:r w:rsidRPr="00B67009">
        <w:t xml:space="preserve">Là những điểm du lịch cộng đồng được </w:t>
      </w:r>
      <w:r>
        <w:t>Chủ tịch UBND tỉnh phê duyệt giai đoạn 2022 - 2030.</w:t>
      </w:r>
    </w:p>
    <w:p w14:paraId="3C7A9A03" w14:textId="77777777" w:rsidR="00C7377E" w:rsidRDefault="00C7377E" w:rsidP="00C7377E">
      <w:pPr>
        <w:shd w:val="clear" w:color="auto" w:fill="FFFFFF"/>
        <w:spacing w:before="80" w:after="60"/>
        <w:ind w:firstLine="720"/>
        <w:jc w:val="both"/>
        <w:rPr>
          <w:spacing w:val="-4"/>
          <w:lang w:eastAsia="vi-VN"/>
        </w:rPr>
      </w:pPr>
      <w:r>
        <w:rPr>
          <w:spacing w:val="-4"/>
          <w:lang w:eastAsia="vi-VN"/>
        </w:rPr>
        <w:t>- Việc xây dựng phải tuân thủ theo quy hoạch chi tiết được phê duyệt, nhà vệ sinh có diện tích xây dựng từ 30m</w:t>
      </w:r>
      <w:r>
        <w:rPr>
          <w:spacing w:val="-4"/>
          <w:vertAlign w:val="superscript"/>
          <w:lang w:eastAsia="vi-VN"/>
        </w:rPr>
        <w:t>2</w:t>
      </w:r>
      <w:r>
        <w:rPr>
          <w:spacing w:val="-4"/>
          <w:lang w:eastAsia="vi-VN"/>
        </w:rPr>
        <w:t xml:space="preserve"> trở lên. Đảm bảo theo tiêu chuẩn tại Quyết định số 225/QĐ-TCDL ngày 08/5/2012 của Tổng cục trưởng Tổng cục Du lịch ban hành quy định tạm thời về tiêu chuẩn nhà vệ sinh công cộng phục vụ khách du lịch, đảm bảo chất lượng khi đưa vào sử dụng. </w:t>
      </w:r>
    </w:p>
    <w:p w14:paraId="4673357D" w14:textId="77777777" w:rsidR="00C7377E" w:rsidRPr="0036026D" w:rsidRDefault="00C7377E" w:rsidP="00C7377E">
      <w:pPr>
        <w:spacing w:before="60" w:after="60" w:line="340" w:lineRule="exact"/>
        <w:ind w:firstLine="720"/>
        <w:jc w:val="both"/>
        <w:rPr>
          <w:b/>
        </w:rPr>
      </w:pPr>
      <w:r>
        <w:rPr>
          <w:b/>
        </w:rPr>
        <w:t>*</w:t>
      </w:r>
      <w:r w:rsidRPr="0036026D">
        <w:rPr>
          <w:b/>
        </w:rPr>
        <w:t xml:space="preserve"> Căn cứ pháp lý của thủ tục hành chính:</w:t>
      </w:r>
    </w:p>
    <w:p w14:paraId="4CD7D26D" w14:textId="77777777" w:rsidR="00C7377E" w:rsidRDefault="00C7377E" w:rsidP="00C7377E">
      <w:pPr>
        <w:spacing w:before="60" w:after="60" w:line="340" w:lineRule="exact"/>
        <w:ind w:firstLine="720"/>
        <w:jc w:val="both"/>
      </w:pPr>
      <w:r>
        <w:t>- Căn cứ Luật Du lịch ngày 19 tháng 6 năm 2017;</w:t>
      </w:r>
    </w:p>
    <w:p w14:paraId="0EB08D85" w14:textId="77777777" w:rsidR="00C7377E" w:rsidRDefault="00C7377E" w:rsidP="00C7377E">
      <w:pPr>
        <w:spacing w:before="60" w:after="60" w:line="340" w:lineRule="exact"/>
        <w:ind w:firstLine="720"/>
        <w:jc w:val="both"/>
      </w:pPr>
      <w:r>
        <w:t>- Nghị quyết số 41/2023/NQ-HĐND ngày 14/7/2023 của HĐND tỉnh Bắc Giang ban hành Quy định chính sách hỗ trợ phát triển du lịch cộng đồng trên địa bàn tỉnh Bắc Giang giai đoạn 2023 - 2030.</w:t>
      </w:r>
    </w:p>
    <w:p w14:paraId="2631ECB4" w14:textId="77777777" w:rsidR="00C7377E" w:rsidRDefault="00C7377E" w:rsidP="00C7377E">
      <w:pPr>
        <w:spacing w:before="60" w:after="60" w:line="340" w:lineRule="exact"/>
        <w:ind w:firstLine="720"/>
        <w:jc w:val="both"/>
      </w:pPr>
    </w:p>
    <w:p w14:paraId="64527082" w14:textId="77777777" w:rsidR="00C7377E" w:rsidRDefault="00C7377E" w:rsidP="00C7377E">
      <w:pPr>
        <w:spacing w:before="60" w:after="60" w:line="340" w:lineRule="exact"/>
        <w:ind w:firstLine="720"/>
        <w:jc w:val="both"/>
      </w:pPr>
    </w:p>
    <w:p w14:paraId="49B31121" w14:textId="77777777" w:rsidR="00C7377E" w:rsidRDefault="00C7377E" w:rsidP="00C7377E">
      <w:pPr>
        <w:spacing w:before="60" w:after="60" w:line="340" w:lineRule="exact"/>
        <w:ind w:firstLine="720"/>
        <w:jc w:val="both"/>
      </w:pPr>
    </w:p>
    <w:p w14:paraId="75A4FA06" w14:textId="77777777" w:rsidR="00C7377E" w:rsidRDefault="00C7377E" w:rsidP="00C7377E">
      <w:pPr>
        <w:spacing w:before="60" w:after="60" w:line="340" w:lineRule="exact"/>
        <w:ind w:firstLine="720"/>
        <w:jc w:val="both"/>
      </w:pPr>
    </w:p>
    <w:p w14:paraId="5518AC9E" w14:textId="77777777" w:rsidR="00C7377E" w:rsidRDefault="00C7377E" w:rsidP="00C7377E">
      <w:pPr>
        <w:spacing w:before="60" w:after="60" w:line="340" w:lineRule="exact"/>
        <w:ind w:firstLine="720"/>
        <w:jc w:val="both"/>
      </w:pPr>
    </w:p>
    <w:p w14:paraId="2EA30DBB" w14:textId="77777777" w:rsidR="00C7377E" w:rsidRDefault="00C7377E" w:rsidP="00C7377E">
      <w:pPr>
        <w:spacing w:before="60" w:after="60" w:line="340" w:lineRule="exact"/>
        <w:ind w:firstLine="720"/>
        <w:jc w:val="both"/>
      </w:pPr>
    </w:p>
    <w:p w14:paraId="40527ABA" w14:textId="77777777" w:rsidR="00C7377E" w:rsidRDefault="00C7377E" w:rsidP="00C7377E">
      <w:pPr>
        <w:spacing w:before="60" w:after="60" w:line="340" w:lineRule="exact"/>
        <w:ind w:firstLine="720"/>
        <w:jc w:val="both"/>
      </w:pPr>
    </w:p>
    <w:p w14:paraId="373B0976" w14:textId="77777777" w:rsidR="00C7377E" w:rsidRPr="007019AC" w:rsidRDefault="00C7377E" w:rsidP="00C7377E">
      <w:pPr>
        <w:jc w:val="right"/>
        <w:rPr>
          <w:b/>
        </w:rPr>
      </w:pPr>
      <w:r w:rsidRPr="007019AC">
        <w:rPr>
          <w:b/>
        </w:rPr>
        <w:t>Mẫu số 01</w:t>
      </w:r>
    </w:p>
    <w:tbl>
      <w:tblPr>
        <w:tblW w:w="0" w:type="auto"/>
        <w:tblLayout w:type="fixed"/>
        <w:tblLook w:val="04A0" w:firstRow="1" w:lastRow="0" w:firstColumn="1" w:lastColumn="0" w:noHBand="0" w:noVBand="1"/>
      </w:tblPr>
      <w:tblGrid>
        <w:gridCol w:w="3510"/>
        <w:gridCol w:w="5722"/>
      </w:tblGrid>
      <w:tr w:rsidR="00C7377E" w:rsidRPr="00497299" w14:paraId="06D6CB64" w14:textId="77777777" w:rsidTr="006C6C7D">
        <w:trPr>
          <w:trHeight w:val="605"/>
        </w:trPr>
        <w:tc>
          <w:tcPr>
            <w:tcW w:w="3510" w:type="dxa"/>
            <w:tcBorders>
              <w:top w:val="nil"/>
              <w:left w:val="nil"/>
              <w:bottom w:val="nil"/>
              <w:right w:val="nil"/>
            </w:tcBorders>
            <w:hideMark/>
          </w:tcPr>
          <w:p w14:paraId="6EE6D02D" w14:textId="77777777" w:rsidR="00C7377E" w:rsidRDefault="00C7377E" w:rsidP="006C6C7D">
            <w:pPr>
              <w:pStyle w:val="Default"/>
              <w:jc w:val="center"/>
              <w:rPr>
                <w:b/>
                <w:bCs/>
                <w:sz w:val="26"/>
                <w:szCs w:val="28"/>
              </w:rPr>
            </w:pPr>
            <w:r>
              <w:rPr>
                <w:b/>
                <w:bCs/>
                <w:sz w:val="26"/>
                <w:szCs w:val="28"/>
              </w:rPr>
              <w:t>TÊN TỔ CHỨC/CÁ NHÂN</w:t>
            </w:r>
          </w:p>
          <w:p w14:paraId="27CD4629" w14:textId="687B588E"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65408" behindDoc="0" locked="0" layoutInCell="1" allowOverlap="1" wp14:anchorId="4C83861F" wp14:editId="2C197A73">
                      <wp:simplePos x="0" y="0"/>
                      <wp:positionH relativeFrom="column">
                        <wp:posOffset>740410</wp:posOffset>
                      </wp:positionH>
                      <wp:positionV relativeFrom="paragraph">
                        <wp:posOffset>29845</wp:posOffset>
                      </wp:positionV>
                      <wp:extent cx="620395" cy="0"/>
                      <wp:effectExtent l="12065" t="8890" r="5715" b="10160"/>
                      <wp:wrapNone/>
                      <wp:docPr id="96729445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18F5F" id="Straight Arrow Connector 16" o:spid="_x0000_s1026" type="#_x0000_t32" style="position:absolute;margin-left:58.3pt;margin-top:2.35pt;width:48.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6twEAAFU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"/>
                  </w:pict>
                </mc:Fallback>
              </mc:AlternateContent>
            </w:r>
          </w:p>
        </w:tc>
        <w:tc>
          <w:tcPr>
            <w:tcW w:w="5722" w:type="dxa"/>
            <w:tcBorders>
              <w:top w:val="nil"/>
              <w:left w:val="nil"/>
              <w:bottom w:val="nil"/>
              <w:right w:val="nil"/>
            </w:tcBorders>
          </w:tcPr>
          <w:p w14:paraId="09095775" w14:textId="77777777" w:rsidR="00C7377E" w:rsidRDefault="00C7377E" w:rsidP="006C6C7D">
            <w:pPr>
              <w:pStyle w:val="Default"/>
              <w:jc w:val="center"/>
              <w:rPr>
                <w:sz w:val="26"/>
                <w:szCs w:val="28"/>
              </w:rPr>
            </w:pPr>
            <w:r>
              <w:rPr>
                <w:b/>
                <w:bCs/>
                <w:sz w:val="26"/>
                <w:szCs w:val="28"/>
              </w:rPr>
              <w:t>CỘNG HOÀ XÃ HỘI CHỦ NGHĨA VIỆT NAM</w:t>
            </w:r>
          </w:p>
          <w:p w14:paraId="466CDEB2" w14:textId="77777777" w:rsidR="00C7377E" w:rsidRPr="008D1020" w:rsidRDefault="00C7377E" w:rsidP="006C6C7D">
            <w:pPr>
              <w:pStyle w:val="Default"/>
              <w:jc w:val="center"/>
              <w:rPr>
                <w:sz w:val="28"/>
                <w:szCs w:val="28"/>
              </w:rPr>
            </w:pPr>
            <w:r w:rsidRPr="008D1020">
              <w:rPr>
                <w:b/>
                <w:bCs/>
                <w:sz w:val="28"/>
                <w:szCs w:val="28"/>
              </w:rPr>
              <w:t>Độc lập - Tự do - Hạnh phúc</w:t>
            </w:r>
          </w:p>
          <w:p w14:paraId="59A83F89" w14:textId="7BA31446"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66432" behindDoc="0" locked="0" layoutInCell="1" allowOverlap="1" wp14:anchorId="6CBD21C9" wp14:editId="46C7D780">
                      <wp:simplePos x="0" y="0"/>
                      <wp:positionH relativeFrom="column">
                        <wp:posOffset>718820</wp:posOffset>
                      </wp:positionH>
                      <wp:positionV relativeFrom="paragraph">
                        <wp:posOffset>20320</wp:posOffset>
                      </wp:positionV>
                      <wp:extent cx="2083435" cy="8255"/>
                      <wp:effectExtent l="9525" t="13335" r="12065" b="6985"/>
                      <wp:wrapNone/>
                      <wp:docPr id="118236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4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18892" id="Straight Arrow Connector 15" o:spid="_x0000_s1026" type="#_x0000_t32" style="position:absolute;margin-left:56.6pt;margin-top:1.6pt;width:164.05pt;height:.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"/>
                  </w:pict>
                </mc:Fallback>
              </mc:AlternateContent>
            </w:r>
          </w:p>
          <w:p w14:paraId="269A41B0"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7945759F" w14:textId="77777777" w:rsidR="00C7377E" w:rsidRDefault="00C7377E" w:rsidP="00C7377E">
      <w:pPr>
        <w:pStyle w:val="Default"/>
        <w:jc w:val="both"/>
        <w:rPr>
          <w:b/>
          <w:bCs/>
          <w:sz w:val="28"/>
          <w:szCs w:val="28"/>
        </w:rPr>
      </w:pPr>
    </w:p>
    <w:p w14:paraId="78BE3ABC" w14:textId="77777777" w:rsidR="00C7377E" w:rsidRDefault="00C7377E" w:rsidP="00C7377E">
      <w:pPr>
        <w:pStyle w:val="Default"/>
        <w:jc w:val="center"/>
        <w:rPr>
          <w:sz w:val="28"/>
          <w:szCs w:val="28"/>
        </w:rPr>
      </w:pPr>
      <w:r>
        <w:rPr>
          <w:b/>
          <w:bCs/>
          <w:sz w:val="28"/>
          <w:szCs w:val="28"/>
        </w:rPr>
        <w:t>ĐƠN ĐỀ NGHỊ</w:t>
      </w:r>
    </w:p>
    <w:p w14:paraId="34E046BE" w14:textId="77777777" w:rsidR="00C7377E" w:rsidRDefault="00C7377E" w:rsidP="00C7377E">
      <w:pPr>
        <w:pStyle w:val="Default"/>
        <w:spacing w:before="120"/>
        <w:jc w:val="center"/>
        <w:rPr>
          <w:b/>
          <w:bCs/>
          <w:sz w:val="28"/>
          <w:szCs w:val="28"/>
        </w:rPr>
      </w:pPr>
      <w:r>
        <w:rPr>
          <w:b/>
          <w:bCs/>
          <w:sz w:val="28"/>
          <w:szCs w:val="28"/>
        </w:rPr>
        <w:t>Hỗ trợ kinh phí: ………………………….………………</w:t>
      </w:r>
      <w:proofErr w:type="gramStart"/>
      <w:r>
        <w:rPr>
          <w:b/>
          <w:bCs/>
          <w:sz w:val="28"/>
          <w:szCs w:val="28"/>
        </w:rPr>
        <w:t>…..</w:t>
      </w:r>
      <w:proofErr w:type="gramEnd"/>
      <w:r>
        <w:rPr>
          <w:b/>
          <w:bCs/>
          <w:sz w:val="28"/>
          <w:szCs w:val="28"/>
        </w:rPr>
        <w:t xml:space="preserve"> </w:t>
      </w:r>
    </w:p>
    <w:p w14:paraId="1B06B806" w14:textId="77777777" w:rsidR="00C7377E" w:rsidRDefault="00C7377E" w:rsidP="00C7377E">
      <w:pPr>
        <w:pStyle w:val="Default"/>
        <w:jc w:val="center"/>
        <w:rPr>
          <w:sz w:val="28"/>
          <w:szCs w:val="28"/>
        </w:rPr>
      </w:pPr>
    </w:p>
    <w:p w14:paraId="6BCE7F37" w14:textId="77777777" w:rsidR="00C7377E" w:rsidRDefault="00C7377E" w:rsidP="00C7377E">
      <w:pPr>
        <w:pStyle w:val="Default"/>
        <w:jc w:val="center"/>
        <w:rPr>
          <w:sz w:val="28"/>
          <w:szCs w:val="28"/>
        </w:rPr>
      </w:pPr>
      <w:r>
        <w:rPr>
          <w:sz w:val="28"/>
          <w:szCs w:val="28"/>
        </w:rPr>
        <w:t xml:space="preserve">Kính gửi: Sở Văn hóa, Thể thao và Du lịch tỉnh Bắc Giang </w:t>
      </w:r>
    </w:p>
    <w:p w14:paraId="6BF3544B" w14:textId="77777777" w:rsidR="00C7377E" w:rsidRDefault="00C7377E" w:rsidP="00C7377E">
      <w:pPr>
        <w:pStyle w:val="Default"/>
        <w:jc w:val="center"/>
        <w:rPr>
          <w:sz w:val="28"/>
          <w:szCs w:val="28"/>
        </w:rPr>
      </w:pPr>
    </w:p>
    <w:p w14:paraId="70F5B010" w14:textId="77777777" w:rsidR="00C7377E" w:rsidRDefault="00C7377E" w:rsidP="00C7377E">
      <w:pPr>
        <w:spacing w:before="60"/>
        <w:ind w:firstLine="720"/>
        <w:jc w:val="both"/>
      </w:pPr>
      <w:r>
        <w:t>1. Tên Tổ chức/cá nhân: ……………………………………….………….….</w:t>
      </w:r>
    </w:p>
    <w:p w14:paraId="1C704888"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1A9B407B"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51057591"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597C0F12"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075B05C0" w14:textId="77777777" w:rsidR="00C7377E" w:rsidRDefault="00C7377E" w:rsidP="00C7377E">
      <w:pPr>
        <w:tabs>
          <w:tab w:val="left" w:leader="dot" w:pos="9072"/>
        </w:tabs>
        <w:spacing w:before="60"/>
        <w:ind w:firstLine="720"/>
        <w:jc w:val="both"/>
      </w:pPr>
      <w:r>
        <w:t>Nơi thường trú: ...................................................................................</w:t>
      </w:r>
    </w:p>
    <w:p w14:paraId="49F852EB"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số………ngày </w:t>
      </w:r>
      <w:proofErr w:type="gramStart"/>
      <w:r>
        <w:rPr>
          <w:rFonts w:eastAsia="Tahoma"/>
          <w:lang w:eastAsia="vi-VN"/>
        </w:rPr>
        <w:t>cấp:…</w:t>
      </w:r>
      <w:proofErr w:type="gramEnd"/>
      <w:r>
        <w:rPr>
          <w:rFonts w:eastAsia="Tahoma"/>
          <w:lang w:eastAsia="vi-VN"/>
        </w:rPr>
        <w:t>………… nơi cấp…..............................</w:t>
      </w:r>
    </w:p>
    <w:p w14:paraId="5691D5BD"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Căn cứ Nghị quyết </w:t>
      </w:r>
      <w:proofErr w:type="gramStart"/>
      <w:r>
        <w:rPr>
          <w:rFonts w:eastAsia="Tahoma"/>
          <w:lang w:eastAsia="vi-VN"/>
        </w:rPr>
        <w:t>số  41</w:t>
      </w:r>
      <w:proofErr w:type="gramEnd"/>
      <w:r>
        <w:rPr>
          <w:rFonts w:eastAsia="Tahoma"/>
          <w:lang w:eastAsia="vi-VN"/>
        </w:rPr>
        <w:t>/NQ-HĐND ngày 14/7/2023 của HĐND tỉnh Quy định chính sách hỗ trợ phát triển du lịch cộng đồng trên địa bàn tỉnh Bắc Giang giai đoạn 2023 – 2030.</w:t>
      </w:r>
    </w:p>
    <w:p w14:paraId="33C1A1BB" w14:textId="77777777" w:rsidR="00C7377E" w:rsidRPr="00F24D0F" w:rsidRDefault="00C7377E" w:rsidP="00C7377E">
      <w:pPr>
        <w:widowControl w:val="0"/>
        <w:spacing w:before="60"/>
        <w:ind w:firstLine="720"/>
        <w:jc w:val="both"/>
        <w:rPr>
          <w:lang w:eastAsia="vi-VN"/>
        </w:rPr>
      </w:pPr>
      <w:r w:rsidRPr="00F24D0F">
        <w:rPr>
          <w:lang w:eastAsia="vi-VN"/>
        </w:rPr>
        <w:t xml:space="preserve">4. </w:t>
      </w:r>
      <w:r w:rsidRPr="00F24D0F">
        <w:rPr>
          <w:rFonts w:eastAsia="Calibri"/>
          <w:lang w:eastAsia="vi-VN"/>
        </w:rPr>
        <w:t>Nội dung</w:t>
      </w:r>
      <w:r w:rsidRPr="00F24D0F">
        <w:rPr>
          <w:lang w:eastAsia="vi-VN"/>
        </w:rPr>
        <w:t xml:space="preserve"> </w:t>
      </w:r>
      <w:r w:rsidRPr="00F24D0F">
        <w:rPr>
          <w:rFonts w:eastAsia="Calibri"/>
          <w:lang w:eastAsia="vi-VN"/>
        </w:rPr>
        <w:t>đề nghị hỗ trợ:</w:t>
      </w:r>
      <w:r w:rsidRPr="00F24D0F">
        <w:rPr>
          <w:lang w:eastAsia="vi-VN"/>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2850"/>
        <w:gridCol w:w="2071"/>
        <w:gridCol w:w="2207"/>
        <w:gridCol w:w="1081"/>
      </w:tblGrid>
      <w:tr w:rsidR="00C7377E" w:rsidRPr="00497299" w14:paraId="3E03AA38" w14:textId="77777777" w:rsidTr="006C6C7D">
        <w:trPr>
          <w:trHeight w:val="667"/>
        </w:trPr>
        <w:tc>
          <w:tcPr>
            <w:tcW w:w="747" w:type="dxa"/>
            <w:tcBorders>
              <w:top w:val="single" w:sz="4" w:space="0" w:color="000000"/>
              <w:left w:val="single" w:sz="4" w:space="0" w:color="000000"/>
              <w:bottom w:val="single" w:sz="4" w:space="0" w:color="000000"/>
              <w:right w:val="single" w:sz="4" w:space="0" w:color="000000"/>
            </w:tcBorders>
            <w:hideMark/>
          </w:tcPr>
          <w:p w14:paraId="26665641"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STT</w:t>
            </w:r>
          </w:p>
        </w:tc>
        <w:tc>
          <w:tcPr>
            <w:tcW w:w="2939" w:type="dxa"/>
            <w:tcBorders>
              <w:top w:val="single" w:sz="4" w:space="0" w:color="000000"/>
              <w:left w:val="single" w:sz="4" w:space="0" w:color="000000"/>
              <w:bottom w:val="single" w:sz="4" w:space="0" w:color="000000"/>
              <w:right w:val="single" w:sz="4" w:space="0" w:color="000000"/>
            </w:tcBorders>
            <w:hideMark/>
          </w:tcPr>
          <w:p w14:paraId="3F07D4DA"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Nội dung hỗ trợ</w:t>
            </w:r>
          </w:p>
        </w:tc>
        <w:tc>
          <w:tcPr>
            <w:tcW w:w="2126" w:type="dxa"/>
            <w:tcBorders>
              <w:top w:val="single" w:sz="4" w:space="0" w:color="000000"/>
              <w:left w:val="single" w:sz="4" w:space="0" w:color="000000"/>
              <w:bottom w:val="single" w:sz="4" w:space="0" w:color="000000"/>
              <w:right w:val="single" w:sz="4" w:space="0" w:color="auto"/>
            </w:tcBorders>
            <w:hideMark/>
          </w:tcPr>
          <w:p w14:paraId="2A7D95D9"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w:t>
            </w:r>
          </w:p>
          <w:p w14:paraId="2EEA79D4"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đầu tư</w:t>
            </w:r>
          </w:p>
        </w:tc>
        <w:tc>
          <w:tcPr>
            <w:tcW w:w="2268" w:type="dxa"/>
            <w:tcBorders>
              <w:top w:val="single" w:sz="4" w:space="0" w:color="000000"/>
              <w:left w:val="single" w:sz="4" w:space="0" w:color="auto"/>
              <w:bottom w:val="single" w:sz="4" w:space="0" w:color="000000"/>
              <w:right w:val="single" w:sz="4" w:space="0" w:color="000000"/>
            </w:tcBorders>
            <w:hideMark/>
          </w:tcPr>
          <w:p w14:paraId="7450853E"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 đề nghị hỗ trợ</w:t>
            </w:r>
          </w:p>
        </w:tc>
        <w:tc>
          <w:tcPr>
            <w:tcW w:w="1100" w:type="dxa"/>
            <w:tcBorders>
              <w:top w:val="single" w:sz="4" w:space="0" w:color="000000"/>
              <w:left w:val="single" w:sz="4" w:space="0" w:color="000000"/>
              <w:bottom w:val="single" w:sz="4" w:space="0" w:color="000000"/>
              <w:right w:val="single" w:sz="4" w:space="0" w:color="000000"/>
            </w:tcBorders>
            <w:hideMark/>
          </w:tcPr>
          <w:p w14:paraId="50148373"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Ghi chú</w:t>
            </w:r>
          </w:p>
        </w:tc>
      </w:tr>
      <w:tr w:rsidR="00C7377E" w:rsidRPr="00497299" w14:paraId="69ED3EBB"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2DA5FF36" w14:textId="77777777" w:rsidR="00C7377E" w:rsidRDefault="00C7377E" w:rsidP="006C6C7D">
            <w:pPr>
              <w:pStyle w:val="NormalWeb"/>
              <w:rPr>
                <w:szCs w:val="28"/>
                <w:lang w:eastAsia="vi-VN"/>
              </w:rPr>
            </w:pPr>
            <w:r>
              <w:rPr>
                <w:szCs w:val="28"/>
                <w:lang w:eastAsia="vi-VN"/>
              </w:rPr>
              <w:t>1</w:t>
            </w:r>
          </w:p>
        </w:tc>
        <w:tc>
          <w:tcPr>
            <w:tcW w:w="2939" w:type="dxa"/>
            <w:tcBorders>
              <w:top w:val="single" w:sz="4" w:space="0" w:color="000000"/>
              <w:left w:val="single" w:sz="4" w:space="0" w:color="000000"/>
              <w:bottom w:val="single" w:sz="4" w:space="0" w:color="000000"/>
              <w:right w:val="single" w:sz="4" w:space="0" w:color="000000"/>
            </w:tcBorders>
          </w:tcPr>
          <w:p w14:paraId="543C7E6D"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2FCB0433"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1A6CE1E2"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5E226E45" w14:textId="77777777" w:rsidR="00C7377E" w:rsidRDefault="00C7377E" w:rsidP="006C6C7D">
            <w:pPr>
              <w:pStyle w:val="NormalWeb"/>
              <w:rPr>
                <w:szCs w:val="28"/>
                <w:lang w:eastAsia="vi-VN"/>
              </w:rPr>
            </w:pPr>
          </w:p>
        </w:tc>
      </w:tr>
      <w:tr w:rsidR="00C7377E" w:rsidRPr="00497299" w14:paraId="2DE70605"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4D8C7AD4" w14:textId="77777777" w:rsidR="00C7377E" w:rsidRDefault="00C7377E" w:rsidP="006C6C7D">
            <w:pPr>
              <w:pStyle w:val="NormalWeb"/>
              <w:rPr>
                <w:szCs w:val="28"/>
                <w:lang w:eastAsia="vi-VN"/>
              </w:rPr>
            </w:pPr>
            <w:r>
              <w:rPr>
                <w:szCs w:val="28"/>
                <w:lang w:eastAsia="vi-VN"/>
              </w:rPr>
              <w:t>2</w:t>
            </w:r>
          </w:p>
        </w:tc>
        <w:tc>
          <w:tcPr>
            <w:tcW w:w="2939" w:type="dxa"/>
            <w:tcBorders>
              <w:top w:val="single" w:sz="4" w:space="0" w:color="000000"/>
              <w:left w:val="single" w:sz="4" w:space="0" w:color="000000"/>
              <w:bottom w:val="single" w:sz="4" w:space="0" w:color="000000"/>
              <w:right w:val="single" w:sz="4" w:space="0" w:color="000000"/>
            </w:tcBorders>
          </w:tcPr>
          <w:p w14:paraId="2150EA43"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3837DE9D"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5263F172"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5F327608" w14:textId="77777777" w:rsidR="00C7377E" w:rsidRDefault="00C7377E" w:rsidP="006C6C7D">
            <w:pPr>
              <w:pStyle w:val="NormalWeb"/>
              <w:rPr>
                <w:szCs w:val="28"/>
                <w:lang w:eastAsia="vi-VN"/>
              </w:rPr>
            </w:pPr>
          </w:p>
        </w:tc>
      </w:tr>
      <w:tr w:rsidR="00C7377E" w:rsidRPr="00497299" w14:paraId="70D75D1E" w14:textId="77777777" w:rsidTr="006C6C7D">
        <w:tc>
          <w:tcPr>
            <w:tcW w:w="747" w:type="dxa"/>
            <w:tcBorders>
              <w:top w:val="single" w:sz="4" w:space="0" w:color="000000"/>
              <w:left w:val="single" w:sz="4" w:space="0" w:color="000000"/>
              <w:bottom w:val="single" w:sz="4" w:space="0" w:color="000000"/>
              <w:right w:val="single" w:sz="4" w:space="0" w:color="000000"/>
            </w:tcBorders>
          </w:tcPr>
          <w:p w14:paraId="12DEC3FD" w14:textId="77777777" w:rsidR="00C7377E" w:rsidRDefault="00C7377E" w:rsidP="006C6C7D">
            <w:pPr>
              <w:pStyle w:val="NormalWeb"/>
              <w:rPr>
                <w:szCs w:val="28"/>
                <w:lang w:eastAsia="vi-VN"/>
              </w:rPr>
            </w:pPr>
          </w:p>
        </w:tc>
        <w:tc>
          <w:tcPr>
            <w:tcW w:w="2939" w:type="dxa"/>
            <w:tcBorders>
              <w:top w:val="single" w:sz="4" w:space="0" w:color="000000"/>
              <w:left w:val="single" w:sz="4" w:space="0" w:color="000000"/>
              <w:bottom w:val="single" w:sz="4" w:space="0" w:color="000000"/>
              <w:right w:val="single" w:sz="4" w:space="0" w:color="000000"/>
            </w:tcBorders>
          </w:tcPr>
          <w:p w14:paraId="0711700B"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43041323"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0E5F07F3"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6EC0ADC5" w14:textId="77777777" w:rsidR="00C7377E" w:rsidRDefault="00C7377E" w:rsidP="006C6C7D">
            <w:pPr>
              <w:pStyle w:val="NormalWeb"/>
              <w:rPr>
                <w:szCs w:val="28"/>
                <w:lang w:eastAsia="vi-VN"/>
              </w:rPr>
            </w:pPr>
          </w:p>
        </w:tc>
      </w:tr>
    </w:tbl>
    <w:p w14:paraId="111C4029"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5. Hồ sơ kèm theo gồm có:</w:t>
      </w:r>
    </w:p>
    <w:p w14:paraId="03D62CE8"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4A8562BF"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7A2A2881" w14:textId="77777777" w:rsidR="00C7377E" w:rsidRDefault="00C7377E" w:rsidP="00C7377E">
      <w:pPr>
        <w:tabs>
          <w:tab w:val="left" w:leader="dot" w:pos="9072"/>
        </w:tabs>
        <w:ind w:firstLine="720"/>
        <w:jc w:val="both"/>
      </w:pPr>
    </w:p>
    <w:p w14:paraId="3E60C504" w14:textId="77777777" w:rsidR="00C7377E" w:rsidRPr="005A0FA2" w:rsidRDefault="00C7377E" w:rsidP="00C7377E">
      <w:pPr>
        <w:tabs>
          <w:tab w:val="left" w:leader="dot" w:pos="9072"/>
        </w:tabs>
        <w:ind w:firstLine="720"/>
        <w:jc w:val="both"/>
        <w:rPr>
          <w:spacing w:val="-4"/>
        </w:rPr>
      </w:pPr>
      <w:r w:rsidRPr="005A0FA2">
        <w:rPr>
          <w:spacing w:val="-4"/>
        </w:rPr>
        <w:t>Đ</w:t>
      </w:r>
      <w:r w:rsidRPr="005A0FA2">
        <w:rPr>
          <w:spacing w:val="-4"/>
          <w:lang w:val="vi-VN"/>
        </w:rPr>
        <w:t xml:space="preserve">ề nghị </w:t>
      </w:r>
      <w:r w:rsidRPr="005A0FA2">
        <w:rPr>
          <w:spacing w:val="-4"/>
        </w:rPr>
        <w:t>Sở Văn hóa, Thể thao và Du lịch tỉnh Bắc Giang xem xét, phê duyệt./.</w:t>
      </w:r>
    </w:p>
    <w:p w14:paraId="2172F083" w14:textId="77777777" w:rsidR="00C7377E" w:rsidRDefault="00C7377E" w:rsidP="00C7377E">
      <w:pPr>
        <w:tabs>
          <w:tab w:val="left" w:leader="dot" w:pos="9072"/>
        </w:tabs>
        <w:ind w:firstLine="720"/>
        <w:jc w:val="both"/>
      </w:pPr>
    </w:p>
    <w:tbl>
      <w:tblPr>
        <w:tblW w:w="0" w:type="auto"/>
        <w:tblCellSpacing w:w="0" w:type="dxa"/>
        <w:tblInd w:w="-176" w:type="dxa"/>
        <w:shd w:val="clear" w:color="auto" w:fill="FFFFFF"/>
        <w:tblCellMar>
          <w:left w:w="0" w:type="dxa"/>
          <w:right w:w="0" w:type="dxa"/>
        </w:tblCellMar>
        <w:tblLook w:val="04A0" w:firstRow="1" w:lastRow="0" w:firstColumn="1" w:lastColumn="0" w:noHBand="0" w:noVBand="1"/>
      </w:tblPr>
      <w:tblGrid>
        <w:gridCol w:w="4692"/>
        <w:gridCol w:w="4556"/>
      </w:tblGrid>
      <w:tr w:rsidR="00C7377E" w:rsidRPr="00497299" w14:paraId="16F6E384" w14:textId="77777777" w:rsidTr="006C6C7D">
        <w:trPr>
          <w:trHeight w:val="360"/>
          <w:tblCellSpacing w:w="0" w:type="dxa"/>
        </w:trPr>
        <w:tc>
          <w:tcPr>
            <w:tcW w:w="4820" w:type="dxa"/>
            <w:shd w:val="clear" w:color="auto" w:fill="FFFFFF"/>
            <w:tcMar>
              <w:top w:w="0" w:type="dxa"/>
              <w:left w:w="108" w:type="dxa"/>
              <w:bottom w:w="0" w:type="dxa"/>
              <w:right w:w="108" w:type="dxa"/>
            </w:tcMar>
            <w:hideMark/>
          </w:tcPr>
          <w:p w14:paraId="5181A50F"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75A6179F" w14:textId="77777777" w:rsidR="00C7377E" w:rsidRDefault="00C7377E" w:rsidP="006C6C7D">
            <w:pPr>
              <w:shd w:val="clear" w:color="auto" w:fill="FFFFFF"/>
              <w:jc w:val="center"/>
              <w:rPr>
                <w:b/>
                <w:lang w:eastAsia="vi-VN"/>
              </w:rPr>
            </w:pPr>
            <w:r w:rsidRPr="00497299">
              <w:rPr>
                <w:b/>
                <w:lang w:eastAsia="vi-VN"/>
              </w:rPr>
              <w:t>ĐẠI DIỆN TỔ CHỨC/CÁ NHÂN</w:t>
            </w:r>
          </w:p>
          <w:p w14:paraId="7FE53388"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18830337" w14:textId="77777777" w:rsidR="00C7377E" w:rsidRDefault="00C7377E" w:rsidP="00C7377E">
      <w:pPr>
        <w:jc w:val="both"/>
        <w:rPr>
          <w:i/>
          <w:sz w:val="24"/>
          <w:szCs w:val="24"/>
        </w:rPr>
      </w:pPr>
    </w:p>
    <w:p w14:paraId="751F1AA9" w14:textId="77777777" w:rsidR="00C7377E" w:rsidRDefault="00C7377E" w:rsidP="00C7377E">
      <w:pPr>
        <w:jc w:val="both"/>
        <w:rPr>
          <w:i/>
          <w:sz w:val="24"/>
          <w:szCs w:val="24"/>
        </w:rPr>
      </w:pPr>
    </w:p>
    <w:p w14:paraId="454EC2C0" w14:textId="77777777" w:rsidR="00C7377E" w:rsidRDefault="00C7377E" w:rsidP="00C7377E">
      <w:pPr>
        <w:rPr>
          <w:b/>
        </w:rPr>
      </w:pPr>
    </w:p>
    <w:p w14:paraId="7725CB1D" w14:textId="77777777" w:rsidR="00C7377E" w:rsidRDefault="00C7377E" w:rsidP="006926C0">
      <w:pPr>
        <w:jc w:val="right"/>
        <w:rPr>
          <w:b/>
        </w:rPr>
      </w:pPr>
      <w:r>
        <w:rPr>
          <w:b/>
        </w:rPr>
        <w:lastRenderedPageBreak/>
        <w:t>Mẫu số</w:t>
      </w:r>
      <w:r w:rsidRPr="007019AC">
        <w:rPr>
          <w:b/>
        </w:rPr>
        <w:t xml:space="preserve"> 02</w:t>
      </w:r>
    </w:p>
    <w:p w14:paraId="7FEDFF3B" w14:textId="77777777" w:rsidR="00C7377E" w:rsidRPr="007019AC" w:rsidRDefault="00C7377E" w:rsidP="00C7377E">
      <w:pPr>
        <w:jc w:val="right"/>
        <w:rPr>
          <w:b/>
        </w:rPr>
      </w:pPr>
    </w:p>
    <w:tbl>
      <w:tblPr>
        <w:tblW w:w="0" w:type="auto"/>
        <w:tblLayout w:type="fixed"/>
        <w:tblLook w:val="04A0" w:firstRow="1" w:lastRow="0" w:firstColumn="1" w:lastColumn="0" w:noHBand="0" w:noVBand="1"/>
      </w:tblPr>
      <w:tblGrid>
        <w:gridCol w:w="3936"/>
        <w:gridCol w:w="5670"/>
      </w:tblGrid>
      <w:tr w:rsidR="00C7377E" w:rsidRPr="00497299" w14:paraId="5CABD3F6" w14:textId="77777777" w:rsidTr="006C6C7D">
        <w:trPr>
          <w:trHeight w:val="605"/>
        </w:trPr>
        <w:tc>
          <w:tcPr>
            <w:tcW w:w="3936" w:type="dxa"/>
            <w:tcBorders>
              <w:top w:val="nil"/>
              <w:left w:val="nil"/>
              <w:bottom w:val="nil"/>
              <w:right w:val="nil"/>
            </w:tcBorders>
            <w:hideMark/>
          </w:tcPr>
          <w:p w14:paraId="6865899F" w14:textId="77777777" w:rsidR="00C7377E" w:rsidRDefault="00C7377E" w:rsidP="006C6C7D">
            <w:pPr>
              <w:pStyle w:val="Default"/>
              <w:jc w:val="center"/>
              <w:rPr>
                <w:b/>
                <w:bCs/>
                <w:sz w:val="26"/>
                <w:szCs w:val="28"/>
              </w:rPr>
            </w:pPr>
            <w:r>
              <w:rPr>
                <w:b/>
                <w:bCs/>
                <w:sz w:val="26"/>
                <w:szCs w:val="28"/>
              </w:rPr>
              <w:t>TÊN TỔ CHỨC/CÁ NHÂN</w:t>
            </w:r>
          </w:p>
          <w:p w14:paraId="1A5D7719" w14:textId="09C4F1B4"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67456" behindDoc="0" locked="0" layoutInCell="1" allowOverlap="1" wp14:anchorId="2EC603A6" wp14:editId="2675A197">
                      <wp:simplePos x="0" y="0"/>
                      <wp:positionH relativeFrom="column">
                        <wp:posOffset>740410</wp:posOffset>
                      </wp:positionH>
                      <wp:positionV relativeFrom="paragraph">
                        <wp:posOffset>29845</wp:posOffset>
                      </wp:positionV>
                      <wp:extent cx="620395" cy="15875"/>
                      <wp:effectExtent l="12065" t="11430" r="5715" b="10795"/>
                      <wp:wrapNone/>
                      <wp:docPr id="18802302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E0585" id="Straight Arrow Connector 14" o:spid="_x0000_s1026" type="#_x0000_t32" style="position:absolute;margin-left:58.3pt;margin-top:2.35pt;width:48.8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"/>
                  </w:pict>
                </mc:Fallback>
              </mc:AlternateContent>
            </w:r>
          </w:p>
        </w:tc>
        <w:tc>
          <w:tcPr>
            <w:tcW w:w="5670" w:type="dxa"/>
            <w:tcBorders>
              <w:top w:val="nil"/>
              <w:left w:val="nil"/>
              <w:bottom w:val="nil"/>
              <w:right w:val="nil"/>
            </w:tcBorders>
          </w:tcPr>
          <w:p w14:paraId="0EAEC7DC" w14:textId="77777777" w:rsidR="00C7377E" w:rsidRDefault="00C7377E" w:rsidP="006C6C7D">
            <w:pPr>
              <w:pStyle w:val="Default"/>
              <w:jc w:val="center"/>
              <w:rPr>
                <w:sz w:val="26"/>
                <w:szCs w:val="28"/>
              </w:rPr>
            </w:pPr>
            <w:r>
              <w:rPr>
                <w:b/>
                <w:bCs/>
                <w:sz w:val="26"/>
                <w:szCs w:val="28"/>
              </w:rPr>
              <w:t>CỘNG HOÀ XÃ HỘI CHỦ NGHĨA VIỆT NAM</w:t>
            </w:r>
          </w:p>
          <w:p w14:paraId="62360B3A" w14:textId="77777777" w:rsidR="00C7377E" w:rsidRDefault="00C7377E" w:rsidP="006C6C7D">
            <w:pPr>
              <w:pStyle w:val="Default"/>
              <w:jc w:val="center"/>
              <w:rPr>
                <w:sz w:val="26"/>
                <w:szCs w:val="28"/>
              </w:rPr>
            </w:pPr>
            <w:r>
              <w:rPr>
                <w:b/>
                <w:bCs/>
                <w:sz w:val="26"/>
                <w:szCs w:val="28"/>
              </w:rPr>
              <w:t>Độc lập - Tự do - Hạnh phúc</w:t>
            </w:r>
          </w:p>
          <w:p w14:paraId="4E5994C6" w14:textId="14FC2FCB"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68480" behindDoc="0" locked="0" layoutInCell="1" allowOverlap="1" wp14:anchorId="7D86B2DF" wp14:editId="75889D01">
                      <wp:simplePos x="0" y="0"/>
                      <wp:positionH relativeFrom="column">
                        <wp:posOffset>840740</wp:posOffset>
                      </wp:positionH>
                      <wp:positionV relativeFrom="paragraph">
                        <wp:posOffset>45085</wp:posOffset>
                      </wp:positionV>
                      <wp:extent cx="1812290" cy="8255"/>
                      <wp:effectExtent l="11430" t="6985" r="5080" b="13335"/>
                      <wp:wrapNone/>
                      <wp:docPr id="1702202424"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2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329B5" id="Straight Arrow Connector 13" o:spid="_x0000_s1026" type="#_x0000_t32" style="position:absolute;margin-left:66.2pt;margin-top:3.55pt;width:142.7pt;height:.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"/>
                  </w:pict>
                </mc:Fallback>
              </mc:AlternateContent>
            </w:r>
          </w:p>
          <w:p w14:paraId="5DAD4E90"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46EF628D" w14:textId="77777777" w:rsidR="00C7377E" w:rsidRDefault="00C7377E" w:rsidP="00C7377E">
      <w:pPr>
        <w:pStyle w:val="Default"/>
        <w:jc w:val="both"/>
        <w:rPr>
          <w:b/>
          <w:bCs/>
          <w:sz w:val="28"/>
          <w:szCs w:val="28"/>
        </w:rPr>
      </w:pPr>
    </w:p>
    <w:p w14:paraId="68A4A16C" w14:textId="77777777" w:rsidR="00C7377E" w:rsidRDefault="00C7377E" w:rsidP="00C7377E">
      <w:pPr>
        <w:pStyle w:val="Default"/>
        <w:jc w:val="center"/>
        <w:rPr>
          <w:b/>
          <w:bCs/>
          <w:sz w:val="28"/>
          <w:szCs w:val="28"/>
        </w:rPr>
      </w:pPr>
      <w:r>
        <w:rPr>
          <w:b/>
          <w:bCs/>
          <w:sz w:val="28"/>
          <w:szCs w:val="28"/>
        </w:rPr>
        <w:t>BẢN CAM KẾT</w:t>
      </w:r>
    </w:p>
    <w:p w14:paraId="0ED1A326" w14:textId="77777777" w:rsidR="00C7377E" w:rsidRDefault="00C7377E" w:rsidP="00C7377E">
      <w:pPr>
        <w:pStyle w:val="Default"/>
        <w:jc w:val="center"/>
        <w:rPr>
          <w:sz w:val="28"/>
          <w:szCs w:val="28"/>
        </w:rPr>
      </w:pPr>
      <w:r>
        <w:rPr>
          <w:b/>
          <w:bCs/>
          <w:sz w:val="28"/>
          <w:szCs w:val="28"/>
        </w:rPr>
        <w:t>Thực hiện kinh doanh du lịch cộng đồng tại điểm du lịch</w:t>
      </w:r>
    </w:p>
    <w:p w14:paraId="1B6CA666" w14:textId="77777777" w:rsidR="00C7377E" w:rsidRDefault="00C7377E" w:rsidP="00C7377E">
      <w:pPr>
        <w:pStyle w:val="Default"/>
        <w:jc w:val="center"/>
        <w:rPr>
          <w:sz w:val="28"/>
          <w:szCs w:val="28"/>
        </w:rPr>
      </w:pPr>
    </w:p>
    <w:p w14:paraId="3238565F" w14:textId="77777777" w:rsidR="00C7377E" w:rsidRDefault="00C7377E" w:rsidP="00C7377E">
      <w:pPr>
        <w:pStyle w:val="Default"/>
        <w:jc w:val="center"/>
        <w:rPr>
          <w:sz w:val="28"/>
          <w:szCs w:val="28"/>
        </w:rPr>
      </w:pPr>
      <w:r>
        <w:rPr>
          <w:sz w:val="28"/>
          <w:szCs w:val="28"/>
        </w:rPr>
        <w:t>Kính gửi: Sở Văn hóa, Thể thao và Du lịch tỉnh Bắc Giang</w:t>
      </w:r>
    </w:p>
    <w:p w14:paraId="365640A5" w14:textId="77777777" w:rsidR="00C7377E" w:rsidRDefault="00C7377E" w:rsidP="00C7377E">
      <w:pPr>
        <w:pStyle w:val="Default"/>
        <w:jc w:val="center"/>
        <w:rPr>
          <w:sz w:val="28"/>
          <w:szCs w:val="28"/>
        </w:rPr>
      </w:pPr>
    </w:p>
    <w:p w14:paraId="25FAD462" w14:textId="77777777" w:rsidR="00C7377E" w:rsidRDefault="00C7377E" w:rsidP="00C7377E">
      <w:pPr>
        <w:ind w:firstLine="720"/>
        <w:jc w:val="both"/>
      </w:pPr>
      <w:r>
        <w:t>1. Tên Tổ chức/cá nhân: …………………………………………….…….….</w:t>
      </w:r>
    </w:p>
    <w:p w14:paraId="22B2704C"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328ACC08"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11C22022"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5F5767EE"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373AFC6A" w14:textId="77777777" w:rsidR="00C7377E" w:rsidRDefault="00C7377E" w:rsidP="00C7377E">
      <w:pPr>
        <w:tabs>
          <w:tab w:val="left" w:leader="dot" w:pos="9072"/>
        </w:tabs>
        <w:spacing w:before="60"/>
        <w:ind w:firstLine="720"/>
        <w:jc w:val="both"/>
      </w:pPr>
      <w:r>
        <w:t>Nơi thường trú: ...........................................................................................</w:t>
      </w:r>
    </w:p>
    <w:p w14:paraId="6CF23803"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 ………… ngày </w:t>
      </w:r>
      <w:proofErr w:type="gramStart"/>
      <w:r>
        <w:rPr>
          <w:rFonts w:eastAsia="Tahoma"/>
          <w:lang w:eastAsia="vi-VN"/>
        </w:rPr>
        <w:t>cấp:…</w:t>
      </w:r>
      <w:proofErr w:type="gramEnd"/>
      <w:r>
        <w:rPr>
          <w:rFonts w:eastAsia="Tahoma"/>
          <w:lang w:eastAsia="vi-VN"/>
        </w:rPr>
        <w:t>…… …… nơi cấp…......................</w:t>
      </w:r>
    </w:p>
    <w:p w14:paraId="235BAC33" w14:textId="77777777" w:rsidR="00C7377E" w:rsidRDefault="00C7377E" w:rsidP="00C7377E">
      <w:pPr>
        <w:widowControl w:val="0"/>
        <w:spacing w:before="60"/>
        <w:ind w:firstLine="720"/>
        <w:jc w:val="both"/>
        <w:rPr>
          <w:rFonts w:eastAsia="Tahoma"/>
          <w:lang w:eastAsia="vi-VN"/>
        </w:rPr>
      </w:pPr>
      <w:r>
        <w:rPr>
          <w:rFonts w:eastAsia="Tahoma"/>
          <w:lang w:eastAsia="vi-VN"/>
        </w:rPr>
        <w:t>Căn cứ Nghị quyết số 41/NQ-HĐND ngày 14/7/2023</w:t>
      </w:r>
      <w:r w:rsidRPr="00992844">
        <w:rPr>
          <w:rFonts w:eastAsia="Tahoma"/>
          <w:lang w:eastAsia="vi-VN"/>
        </w:rPr>
        <w:t xml:space="preserve"> </w:t>
      </w:r>
      <w:r>
        <w:rPr>
          <w:rFonts w:eastAsia="Tahoma"/>
          <w:lang w:eastAsia="vi-VN"/>
        </w:rPr>
        <w:t>của HĐND tỉnh Quy định chính sách hỗ trợ phát triển du lịch cộng đồng trên địa bàn tỉnh Bắc Giang giai đoạn 2023 – 2030.</w:t>
      </w:r>
    </w:p>
    <w:p w14:paraId="0EE9E397"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thực hiện các nội dung như sau:</w:t>
      </w:r>
    </w:p>
    <w:p w14:paraId="3DCCE123" w14:textId="77777777" w:rsidR="00C7377E" w:rsidRDefault="00C7377E" w:rsidP="00C7377E">
      <w:pPr>
        <w:widowControl w:val="0"/>
        <w:spacing w:before="60"/>
        <w:ind w:firstLine="720"/>
        <w:jc w:val="both"/>
        <w:rPr>
          <w:rFonts w:eastAsia="Tahoma"/>
          <w:lang w:eastAsia="vi-VN"/>
        </w:rPr>
      </w:pPr>
      <w:r>
        <w:rPr>
          <w:rFonts w:eastAsia="Tahoma"/>
          <w:lang w:eastAsia="vi-VN"/>
        </w:rPr>
        <w:t>- Thực hiện kinh doanh du lịch cộng đồng trên địa bàn: ………………. ít nhất 7 năm sau khi nhận được hỗ trợ đầu tư.</w:t>
      </w:r>
    </w:p>
    <w:p w14:paraId="77E5C7EA" w14:textId="77777777" w:rsidR="00C7377E" w:rsidRDefault="00C7377E" w:rsidP="00C7377E">
      <w:pPr>
        <w:widowControl w:val="0"/>
        <w:spacing w:before="60"/>
        <w:ind w:firstLine="720"/>
        <w:jc w:val="both"/>
        <w:rPr>
          <w:rFonts w:eastAsia="Tahoma"/>
          <w:lang w:eastAsia="vi-VN"/>
        </w:rPr>
      </w:pPr>
      <w:r>
        <w:rPr>
          <w:rFonts w:eastAsia="Tahoma"/>
          <w:lang w:eastAsia="vi-VN"/>
        </w:rPr>
        <w:t>- Đảm bảo chất lượng dịch vụ du lịch, công tác an ninh an toàn, đảm bảo vệ sinh môi trường và an toàn vệ sinh thực phẩm cho khách du lịch.</w:t>
      </w:r>
    </w:p>
    <w:p w14:paraId="453351CC" w14:textId="77777777" w:rsidR="00C7377E" w:rsidRPr="00C45D2C" w:rsidRDefault="00C7377E" w:rsidP="00C7377E">
      <w:pPr>
        <w:widowControl w:val="0"/>
        <w:spacing w:before="60"/>
        <w:ind w:firstLine="720"/>
        <w:jc w:val="both"/>
        <w:rPr>
          <w:rFonts w:eastAsia="Tahoma"/>
          <w:lang w:eastAsia="vi-VN"/>
        </w:rPr>
      </w:pPr>
      <w:r>
        <w:rPr>
          <w:rFonts w:eastAsia="Tahoma"/>
          <w:lang w:eastAsia="vi-VN"/>
        </w:rPr>
        <w:t xml:space="preserve">- Giữ và bảo vệ những tài sản được chính quyền hỗ trợ </w:t>
      </w:r>
      <w:r w:rsidRPr="00C45D2C">
        <w:rPr>
          <w:rFonts w:eastAsia="Tahoma"/>
          <w:lang w:eastAsia="vi-VN"/>
        </w:rPr>
        <w:t>và sử dụng đúng mục đích hỗ trợ.</w:t>
      </w:r>
    </w:p>
    <w:p w14:paraId="5CD5C744" w14:textId="77777777" w:rsidR="00C7377E" w:rsidRPr="00C45D2C" w:rsidRDefault="00C7377E" w:rsidP="00C7377E">
      <w:pPr>
        <w:widowControl w:val="0"/>
        <w:spacing w:before="60"/>
        <w:ind w:firstLine="720"/>
        <w:jc w:val="both"/>
        <w:rPr>
          <w:rFonts w:eastAsia="Tahoma"/>
          <w:lang w:eastAsia="vi-VN"/>
        </w:rPr>
      </w:pPr>
      <w:r w:rsidRPr="00C45D2C">
        <w:rPr>
          <w:rFonts w:eastAsia="Tahoma"/>
          <w:lang w:eastAsia="vi-VN"/>
        </w:rPr>
        <w:t xml:space="preserve">- Nếu sử dụng tài sản </w:t>
      </w:r>
      <w:r>
        <w:rPr>
          <w:rFonts w:eastAsia="Tahoma"/>
          <w:lang w:eastAsia="vi-VN"/>
        </w:rPr>
        <w:t xml:space="preserve">được hỗ trợ </w:t>
      </w:r>
      <w:r w:rsidRPr="00C45D2C">
        <w:rPr>
          <w:rFonts w:eastAsia="Tahoma"/>
          <w:lang w:eastAsia="vi-VN"/>
        </w:rPr>
        <w:t>không đúng mục đích</w:t>
      </w:r>
      <w:r>
        <w:rPr>
          <w:rFonts w:eastAsia="Tahoma"/>
          <w:lang w:eastAsia="vi-VN"/>
        </w:rPr>
        <w:t xml:space="preserve"> và thời gian cam </w:t>
      </w:r>
      <w:proofErr w:type="gramStart"/>
      <w:r>
        <w:rPr>
          <w:rFonts w:eastAsia="Tahoma"/>
          <w:lang w:eastAsia="vi-VN"/>
        </w:rPr>
        <w:t xml:space="preserve">kết </w:t>
      </w:r>
      <w:r w:rsidRPr="00C45D2C">
        <w:rPr>
          <w:rFonts w:eastAsia="Tahoma"/>
          <w:lang w:eastAsia="vi-VN"/>
        </w:rPr>
        <w:t xml:space="preserve"> thì</w:t>
      </w:r>
      <w:proofErr w:type="gramEnd"/>
      <w:r w:rsidRPr="00C45D2C">
        <w:rPr>
          <w:rFonts w:eastAsia="Tahoma"/>
          <w:lang w:eastAsia="vi-VN"/>
        </w:rPr>
        <w:t xml:space="preserve"> tôi xin hoàn toàn chịu trách nhiệm trước pháp luật và hoàn trả lại toàn bộ số kinh phí đã được Nhà nước hỗ trợ.</w:t>
      </w:r>
    </w:p>
    <w:p w14:paraId="104A5279"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về tính chính xác của những thông tin trên đây và chấp hành nghiêm chỉnh các quy định của pháp luật./.</w:t>
      </w:r>
    </w:p>
    <w:p w14:paraId="0E4AAC79" w14:textId="77777777" w:rsidR="00C7377E" w:rsidRDefault="00C7377E" w:rsidP="00C7377E">
      <w:pPr>
        <w:widowControl w:val="0"/>
        <w:ind w:firstLine="720"/>
        <w:jc w:val="both"/>
        <w:rPr>
          <w:rFonts w:eastAsia="Tahoma"/>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9"/>
        <w:gridCol w:w="4553"/>
      </w:tblGrid>
      <w:tr w:rsidR="00C7377E" w:rsidRPr="00497299" w14:paraId="60188386" w14:textId="77777777" w:rsidTr="006C6C7D">
        <w:trPr>
          <w:trHeight w:val="360"/>
          <w:tblCellSpacing w:w="0" w:type="dxa"/>
        </w:trPr>
        <w:tc>
          <w:tcPr>
            <w:tcW w:w="4644" w:type="dxa"/>
            <w:shd w:val="clear" w:color="auto" w:fill="FFFFFF"/>
            <w:tcMar>
              <w:top w:w="0" w:type="dxa"/>
              <w:left w:w="108" w:type="dxa"/>
              <w:bottom w:w="0" w:type="dxa"/>
              <w:right w:w="108" w:type="dxa"/>
            </w:tcMar>
            <w:hideMark/>
          </w:tcPr>
          <w:p w14:paraId="61C7607E"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38CDA701" w14:textId="77777777" w:rsidR="00C7377E" w:rsidRDefault="00C7377E" w:rsidP="006C6C7D">
            <w:pPr>
              <w:shd w:val="clear" w:color="auto" w:fill="FFFFFF"/>
              <w:jc w:val="center"/>
              <w:rPr>
                <w:b/>
                <w:sz w:val="26"/>
                <w:lang w:eastAsia="vi-VN"/>
              </w:rPr>
            </w:pPr>
            <w:r w:rsidRPr="00497299">
              <w:rPr>
                <w:b/>
                <w:sz w:val="26"/>
                <w:lang w:eastAsia="vi-VN"/>
              </w:rPr>
              <w:t>ĐẠI DIỆN TỔ CHỨC/CÁ NHÂN</w:t>
            </w:r>
          </w:p>
          <w:p w14:paraId="448C940D"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277A8C7D" w14:textId="77777777" w:rsidR="00C7377E" w:rsidRDefault="00C7377E" w:rsidP="00C7377E">
      <w:pPr>
        <w:jc w:val="both"/>
        <w:rPr>
          <w:i/>
          <w:sz w:val="24"/>
          <w:szCs w:val="24"/>
        </w:rPr>
      </w:pPr>
    </w:p>
    <w:p w14:paraId="36638B6F" w14:textId="026B4E48" w:rsidR="00C7377E" w:rsidRPr="0090192B" w:rsidRDefault="00C7377E" w:rsidP="006926C0">
      <w:pPr>
        <w:spacing w:before="60" w:after="60" w:line="340" w:lineRule="exact"/>
        <w:jc w:val="both"/>
        <w:rPr>
          <w:b/>
          <w:lang w:val="nl-NL"/>
        </w:rPr>
      </w:pPr>
      <w:r>
        <w:rPr>
          <w:b/>
          <w:lang w:val="nl-NL"/>
        </w:rPr>
        <w:lastRenderedPageBreak/>
        <w:t>3.</w:t>
      </w:r>
      <w:r w:rsidRPr="0090192B">
        <w:rPr>
          <w:b/>
          <w:lang w:val="nl-NL"/>
        </w:rPr>
        <w:t xml:space="preserve"> Thủ tục </w:t>
      </w:r>
      <w:r w:rsidR="006C16CA">
        <w:rPr>
          <w:b/>
          <w:lang w:val="nl-NL"/>
        </w:rPr>
        <w:t>h</w:t>
      </w:r>
      <w:r w:rsidRPr="0090192B">
        <w:rPr>
          <w:b/>
          <w:lang w:val="nl-NL"/>
        </w:rPr>
        <w:t xml:space="preserve">ỗ trợ </w:t>
      </w:r>
      <w:r w:rsidRPr="00B86FF5">
        <w:rPr>
          <w:b/>
          <w:lang w:val="nl-NL"/>
        </w:rPr>
        <w:t>làm đường giao thông nội bộ</w:t>
      </w:r>
      <w:r>
        <w:rPr>
          <w:b/>
          <w:lang w:val="nl-NL"/>
        </w:rPr>
        <w:t xml:space="preserve"> trong khu vực điểm du lịch cộng đồng</w:t>
      </w:r>
    </w:p>
    <w:p w14:paraId="23E8F0AD" w14:textId="77777777" w:rsidR="00C7377E" w:rsidRPr="0090192B" w:rsidRDefault="00C7377E" w:rsidP="00C7377E">
      <w:pPr>
        <w:spacing w:before="60" w:after="60" w:line="340" w:lineRule="exact"/>
        <w:ind w:firstLine="720"/>
        <w:jc w:val="both"/>
        <w:rPr>
          <w:b/>
          <w:lang w:val="nl-NL"/>
        </w:rPr>
      </w:pPr>
      <w:r>
        <w:rPr>
          <w:b/>
          <w:lang w:val="nl-NL"/>
        </w:rPr>
        <w:t>*</w:t>
      </w:r>
      <w:r w:rsidRPr="0090192B">
        <w:rPr>
          <w:b/>
          <w:lang w:val="nl-NL"/>
        </w:rPr>
        <w:t xml:space="preserve"> Trình tự thực hiện</w:t>
      </w:r>
    </w:p>
    <w:p w14:paraId="3A65DE09" w14:textId="77777777" w:rsidR="00C7377E" w:rsidRPr="0090192B" w:rsidRDefault="00C7377E" w:rsidP="00C7377E">
      <w:pPr>
        <w:spacing w:before="60" w:after="60" w:line="340" w:lineRule="exact"/>
        <w:ind w:firstLine="720"/>
        <w:jc w:val="both"/>
        <w:rPr>
          <w:b/>
          <w:i/>
          <w:lang w:val="nl-NL"/>
        </w:rPr>
      </w:pPr>
      <w:r w:rsidRPr="0090192B">
        <w:rPr>
          <w:b/>
          <w:i/>
          <w:lang w:val="nl-NL"/>
        </w:rPr>
        <w:t>Bước 1. Nộp hồ sơ</w:t>
      </w:r>
    </w:p>
    <w:p w14:paraId="7103DA28" w14:textId="77777777" w:rsidR="00C7377E" w:rsidRPr="0090192B" w:rsidRDefault="00C7377E" w:rsidP="00C7377E">
      <w:pPr>
        <w:spacing w:before="60" w:after="60" w:line="340" w:lineRule="exact"/>
        <w:ind w:firstLine="720"/>
        <w:jc w:val="both"/>
        <w:rPr>
          <w:lang w:val="nl-NL"/>
        </w:rPr>
      </w:pPr>
      <w:r>
        <w:rPr>
          <w:lang w:val="nl-NL"/>
        </w:rPr>
        <w:t>Tổ chức/</w:t>
      </w:r>
      <w:r w:rsidRPr="00734B92">
        <w:rPr>
          <w:lang w:val="nl-NL"/>
        </w:rPr>
        <w:t>cá nhân</w:t>
      </w:r>
      <w:r>
        <w:rPr>
          <w:lang w:val="nl-NL"/>
        </w:rPr>
        <w:t xml:space="preserve"> </w:t>
      </w:r>
      <w:r w:rsidRPr="0090192B">
        <w:rPr>
          <w:lang w:val="nl-NL"/>
        </w:rPr>
        <w:t xml:space="preserve">có nhu cầu hỗ trợ nộp hồ sơ tại Bộ phận tiếp nhận và trả kết quả </w:t>
      </w:r>
      <w:r>
        <w:rPr>
          <w:lang w:val="nl-NL"/>
        </w:rPr>
        <w:t>của</w:t>
      </w:r>
      <w:r>
        <w:t xml:space="preserve">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p>
    <w:p w14:paraId="3BD51709" w14:textId="77777777" w:rsidR="00C7377E" w:rsidRPr="0090192B" w:rsidRDefault="00C7377E" w:rsidP="00C7377E">
      <w:pPr>
        <w:spacing w:before="60" w:after="60" w:line="340" w:lineRule="exact"/>
        <w:ind w:firstLine="720"/>
        <w:jc w:val="both"/>
        <w:rPr>
          <w:lang w:val="nl-NL"/>
        </w:rPr>
      </w:pPr>
      <w:r w:rsidRPr="0090192B">
        <w:rPr>
          <w:lang w:val="nl-NL"/>
        </w:rPr>
        <w:t>Địa chỉ: Trụ sở Liên cơ quan, Quảng trường 3/2, TP. Bắc Giang.</w:t>
      </w:r>
    </w:p>
    <w:p w14:paraId="78E17A53" w14:textId="77777777" w:rsidR="00C7377E" w:rsidRDefault="00C7377E" w:rsidP="00C7377E">
      <w:pPr>
        <w:spacing w:before="60" w:after="60" w:line="340" w:lineRule="exact"/>
        <w:ind w:firstLine="720"/>
        <w:jc w:val="both"/>
        <w:rPr>
          <w:lang w:val="nl-NL"/>
        </w:rPr>
      </w:pPr>
      <w:r w:rsidRPr="0090192B">
        <w:rPr>
          <w:lang w:val="nl-NL"/>
        </w:rPr>
        <w:t>Điện thoại lễ tân: (0204) 3531 111</w:t>
      </w:r>
    </w:p>
    <w:p w14:paraId="7D1EBBFB" w14:textId="77777777" w:rsidR="00C7377E" w:rsidRDefault="00C7377E" w:rsidP="00C7377E">
      <w:pPr>
        <w:spacing w:before="60" w:after="60" w:line="340" w:lineRule="exact"/>
        <w:ind w:firstLine="720"/>
        <w:jc w:val="both"/>
        <w:rPr>
          <w:lang w:val="nl-NL"/>
        </w:rPr>
      </w:pPr>
      <w:r w:rsidRPr="0090192B">
        <w:rPr>
          <w:lang w:val="nl-NL"/>
        </w:rPr>
        <w:t xml:space="preserve">- Trực tiếp nhận hồ sơ lĩnh vực </w:t>
      </w:r>
      <w:r>
        <w:rPr>
          <w:lang w:val="nl-NL"/>
        </w:rPr>
        <w:t xml:space="preserve">Du lịch: </w:t>
      </w:r>
      <w:r w:rsidRPr="0090192B">
        <w:rPr>
          <w:lang w:val="nl-NL"/>
        </w:rPr>
        <w:t xml:space="preserve"> (0204) </w:t>
      </w:r>
      <w:r>
        <w:rPr>
          <w:lang w:val="nl-NL"/>
        </w:rPr>
        <w:t>3555805</w:t>
      </w:r>
    </w:p>
    <w:p w14:paraId="1F1E99E0" w14:textId="77777777" w:rsidR="00C7377E" w:rsidRPr="0090192B" w:rsidRDefault="00C7377E" w:rsidP="00C7377E">
      <w:pPr>
        <w:spacing w:before="60" w:after="60" w:line="340" w:lineRule="exact"/>
        <w:ind w:firstLine="720"/>
        <w:jc w:val="both"/>
        <w:rPr>
          <w:lang w:val="nl-NL"/>
        </w:rPr>
      </w:pPr>
      <w:r w:rsidRPr="0090192B">
        <w:rPr>
          <w:lang w:val="nl-NL"/>
        </w:rPr>
        <w:t>Email: hcc@bacgiang.gov.vn</w:t>
      </w:r>
    </w:p>
    <w:p w14:paraId="7401EC6E" w14:textId="77777777" w:rsidR="00C7377E" w:rsidRPr="0090192B" w:rsidRDefault="00C7377E" w:rsidP="00C7377E">
      <w:pPr>
        <w:spacing w:before="60" w:after="60" w:line="340" w:lineRule="exact"/>
        <w:ind w:firstLine="720"/>
        <w:jc w:val="both"/>
        <w:rPr>
          <w:lang w:val="nl-NL"/>
        </w:rPr>
      </w:pPr>
      <w:r w:rsidRPr="0090192B">
        <w:rPr>
          <w:lang w:val="nl-NL"/>
        </w:rPr>
        <w:t xml:space="preserve">Website: </w:t>
      </w:r>
      <w:hyperlink r:id="rId9" w:history="1">
        <w:r w:rsidRPr="0090192B">
          <w:rPr>
            <w:rStyle w:val="Hyperlink"/>
            <w:lang w:val="nl-NL"/>
          </w:rPr>
          <w:t>http://hcc.bacgiang.gov.vn</w:t>
        </w:r>
      </w:hyperlink>
    </w:p>
    <w:p w14:paraId="08D831CC" w14:textId="2DCB68EF" w:rsidR="00C7377E" w:rsidRPr="0090192B" w:rsidRDefault="00C7377E" w:rsidP="00C7377E">
      <w:pPr>
        <w:spacing w:before="60" w:after="60" w:line="340" w:lineRule="exact"/>
        <w:ind w:firstLine="720"/>
        <w:jc w:val="both"/>
        <w:rPr>
          <w:lang w:val="nl-NL"/>
        </w:rPr>
      </w:pPr>
      <w:r w:rsidRPr="0090192B">
        <w:rPr>
          <w:lang w:val="nl-NL"/>
        </w:rPr>
        <w:t>- Thời gian tiếp nhận: Các ngày làm việc</w:t>
      </w:r>
      <w:r w:rsidR="000A19C6">
        <w:rPr>
          <w:lang w:val="nl-NL"/>
        </w:rPr>
        <w:t xml:space="preserve"> hành chính</w:t>
      </w:r>
      <w:r w:rsidRPr="0090192B">
        <w:rPr>
          <w:lang w:val="nl-NL"/>
        </w:rPr>
        <w:t xml:space="preserve"> trong tuần.</w:t>
      </w:r>
    </w:p>
    <w:p w14:paraId="68FB2012" w14:textId="77777777" w:rsidR="00C7377E" w:rsidRPr="0090192B" w:rsidRDefault="00C7377E" w:rsidP="00C7377E">
      <w:pPr>
        <w:spacing w:before="60" w:after="60" w:line="340" w:lineRule="exact"/>
        <w:ind w:firstLine="720"/>
        <w:jc w:val="both"/>
        <w:rPr>
          <w:lang w:val="nl-NL"/>
        </w:rPr>
      </w:pPr>
      <w:r w:rsidRPr="0090192B">
        <w:rPr>
          <w:lang w:val="nl-NL"/>
        </w:rPr>
        <w:t>Trường hợp tổ chức</w:t>
      </w:r>
      <w:r>
        <w:rPr>
          <w:lang w:val="nl-NL"/>
        </w:rPr>
        <w:t>/cá nhân</w:t>
      </w:r>
      <w:r w:rsidRPr="0090192B">
        <w:rPr>
          <w:lang w:val="nl-NL"/>
        </w:rPr>
        <w:t xml:space="preserve"> không thực hiện chứng thực các thành phần hồ sơ, khi nộp hồ sơ phải xuất trình bản chính để đối chiếu.</w:t>
      </w:r>
    </w:p>
    <w:p w14:paraId="050A3EE4" w14:textId="77777777" w:rsidR="00C7377E" w:rsidRPr="0090192B" w:rsidRDefault="00C7377E" w:rsidP="00C7377E">
      <w:pPr>
        <w:spacing w:before="60" w:after="60" w:line="340" w:lineRule="exact"/>
        <w:ind w:firstLine="720"/>
        <w:jc w:val="both"/>
        <w:rPr>
          <w:i/>
        </w:rPr>
      </w:pPr>
      <w:r w:rsidRPr="0090192B">
        <w:rPr>
          <w:i/>
        </w:rPr>
        <w:t>Lưu ý: Việc quy định bản sao có chứng thực thành phần hồ sơ đối với tất cả các hình thức nộp hồ sơ (gồm: trực tiếp;</w:t>
      </w:r>
      <w:r w:rsidRPr="0090192B">
        <w:t xml:space="preserve"> </w:t>
      </w:r>
      <w:r w:rsidRPr="0090192B">
        <w:rPr>
          <w:i/>
        </w:rPr>
        <w:t xml:space="preserve">bưu điện, môi trường mạng) </w:t>
      </w:r>
      <w:r w:rsidRPr="00184E5F">
        <w:rPr>
          <w:b/>
          <w:i/>
        </w:rPr>
        <w:t>là không bắt buộc;</w:t>
      </w:r>
      <w:r w:rsidRPr="00184E5F">
        <w:rPr>
          <w:i/>
        </w:rPr>
        <w:t xml:space="preserve"> </w:t>
      </w:r>
      <w:r w:rsidRPr="0090192B">
        <w:rPr>
          <w:i/>
        </w:rPr>
        <w:t xml:space="preserve">tổ chức có thể nộp bản sao không chứng thực dưới tất cả các hình thức nhưng phải có bản chính để thực hiện đối chiếu. </w:t>
      </w:r>
    </w:p>
    <w:p w14:paraId="751B56F7" w14:textId="77777777" w:rsidR="00C7377E" w:rsidRPr="0090192B" w:rsidRDefault="00C7377E" w:rsidP="00C7377E">
      <w:pPr>
        <w:spacing w:before="60" w:after="60" w:line="340" w:lineRule="exact"/>
        <w:ind w:firstLine="720"/>
        <w:jc w:val="both"/>
        <w:rPr>
          <w:spacing w:val="-4"/>
          <w:lang w:val="nl-NL"/>
        </w:rPr>
      </w:pPr>
      <w:r w:rsidRPr="0090192B">
        <w:rPr>
          <w:spacing w:val="-4"/>
          <w:lang w:val="nl-NL"/>
        </w:rPr>
        <w:t>Bộ phận tiếp nhận và trả kết quả kiểm tra tính hợp lệ của hồ sơ, nếu hồ sơ đầy đủ theo quy định viết giấy biên nhận trong đó ghi rõ ngày trả kết quả.</w:t>
      </w:r>
    </w:p>
    <w:p w14:paraId="34E42D07" w14:textId="77777777" w:rsidR="00C7377E" w:rsidRPr="0090192B" w:rsidRDefault="00C7377E" w:rsidP="00C7377E">
      <w:pPr>
        <w:spacing w:before="60" w:after="60" w:line="340" w:lineRule="exact"/>
        <w:ind w:firstLine="720"/>
        <w:jc w:val="both"/>
        <w:rPr>
          <w:b/>
          <w:i/>
          <w:lang w:val="nl-NL"/>
        </w:rPr>
      </w:pPr>
      <w:r w:rsidRPr="0090192B">
        <w:rPr>
          <w:b/>
          <w:i/>
          <w:lang w:val="nl-NL"/>
        </w:rPr>
        <w:t>Bước 2.</w:t>
      </w:r>
      <w:r w:rsidRPr="0090192B">
        <w:rPr>
          <w:i/>
          <w:lang w:val="nl-NL"/>
        </w:rPr>
        <w:t xml:space="preserve"> </w:t>
      </w:r>
      <w:r w:rsidRPr="0090192B">
        <w:rPr>
          <w:b/>
          <w:i/>
          <w:lang w:val="nl-NL"/>
        </w:rPr>
        <w:t>Thẩm định hồ sơ</w:t>
      </w:r>
    </w:p>
    <w:p w14:paraId="30A04394" w14:textId="77777777" w:rsidR="00C7377E" w:rsidRPr="0090192B" w:rsidRDefault="00C7377E" w:rsidP="00C7377E">
      <w:pPr>
        <w:spacing w:before="60" w:after="60" w:line="340" w:lineRule="exact"/>
        <w:ind w:firstLine="720"/>
        <w:jc w:val="both"/>
        <w:rPr>
          <w:spacing w:val="-4"/>
          <w:lang w:val="nl-NL"/>
        </w:rPr>
      </w:pPr>
      <w:r w:rsidRPr="00A55FBC">
        <w:rPr>
          <w:spacing w:val="-4"/>
          <w:lang w:val="nl-NL"/>
        </w:rPr>
        <w:t>Sở Văn hóa, Thể thao và Du lịch</w:t>
      </w:r>
      <w:r>
        <w:rPr>
          <w:spacing w:val="-4"/>
          <w:lang w:val="nl-NL"/>
        </w:rPr>
        <w:t xml:space="preserve"> chủ trì, phối hợp Sở, ngành, đơn vị, địa phương liên quan </w:t>
      </w:r>
      <w:r w:rsidRPr="0090192B">
        <w:rPr>
          <w:spacing w:val="-4"/>
          <w:lang w:val="nl-NL"/>
        </w:rPr>
        <w:t>tổ chức thẩm định trên hồ sơ và thực tế</w:t>
      </w:r>
      <w:r>
        <w:rPr>
          <w:spacing w:val="-4"/>
          <w:lang w:val="nl-NL"/>
        </w:rPr>
        <w:t>, sau đó</w:t>
      </w:r>
      <w:r w:rsidRPr="0090192B">
        <w:rPr>
          <w:spacing w:val="-4"/>
          <w:lang w:val="nl-NL"/>
        </w:rPr>
        <w:t xml:space="preserve"> </w:t>
      </w:r>
      <w:r>
        <w:rPr>
          <w:spacing w:val="-4"/>
          <w:lang w:val="nl-NL"/>
        </w:rPr>
        <w:t xml:space="preserve">ban hành </w:t>
      </w:r>
      <w:r w:rsidRPr="0090192B">
        <w:rPr>
          <w:spacing w:val="-4"/>
          <w:lang w:val="nl-NL"/>
        </w:rPr>
        <w:t xml:space="preserve">quyết định hỗ trợ. Trường hợp không </w:t>
      </w:r>
      <w:r>
        <w:rPr>
          <w:spacing w:val="-4"/>
          <w:lang w:val="nl-NL"/>
        </w:rPr>
        <w:t>đủ điều kiện</w:t>
      </w:r>
      <w:r w:rsidRPr="0090192B">
        <w:rPr>
          <w:spacing w:val="-4"/>
          <w:lang w:val="nl-NL"/>
        </w:rPr>
        <w:t xml:space="preserve"> hỗ trợ thì </w:t>
      </w:r>
      <w:r>
        <w:rPr>
          <w:spacing w:val="-4"/>
          <w:lang w:val="nl-NL"/>
        </w:rPr>
        <w:t>có văn bản trả lời</w:t>
      </w:r>
      <w:r w:rsidRPr="0090192B">
        <w:rPr>
          <w:spacing w:val="-4"/>
          <w:lang w:val="nl-NL"/>
        </w:rPr>
        <w:t xml:space="preserve"> và nêu rõ lý do.</w:t>
      </w:r>
    </w:p>
    <w:p w14:paraId="0F4D5D09" w14:textId="77777777" w:rsidR="00C7377E" w:rsidRPr="0090192B" w:rsidRDefault="00C7377E" w:rsidP="00C7377E">
      <w:pPr>
        <w:spacing w:before="60" w:after="60" w:line="340" w:lineRule="exact"/>
        <w:ind w:firstLine="720"/>
        <w:jc w:val="both"/>
        <w:rPr>
          <w:i/>
          <w:lang w:val="nl-NL"/>
        </w:rPr>
      </w:pPr>
      <w:r w:rsidRPr="0090192B">
        <w:rPr>
          <w:b/>
          <w:i/>
          <w:lang w:val="nl-NL"/>
        </w:rPr>
        <w:t>Bước 3. Trả kết quả</w:t>
      </w:r>
    </w:p>
    <w:p w14:paraId="25F6D4B3" w14:textId="77777777" w:rsidR="00C7377E" w:rsidRPr="0090192B" w:rsidRDefault="00C7377E" w:rsidP="00C7377E">
      <w:pPr>
        <w:spacing w:before="60" w:after="60" w:line="340" w:lineRule="exact"/>
        <w:ind w:firstLine="720"/>
        <w:jc w:val="both"/>
        <w:rPr>
          <w:lang w:val="nl-NL"/>
        </w:rPr>
      </w:pPr>
      <w:r w:rsidRPr="0090192B">
        <w:rPr>
          <w:lang w:val="nl-NL"/>
        </w:rPr>
        <w:t>Căn cứ theo tình hình thực tế, việc trả kết quả cho tổ chức</w:t>
      </w:r>
      <w:r>
        <w:rPr>
          <w:lang w:val="nl-NL"/>
        </w:rPr>
        <w:t>/cá nhân</w:t>
      </w:r>
      <w:r w:rsidRPr="0090192B">
        <w:rPr>
          <w:lang w:val="nl-NL"/>
        </w:rPr>
        <w:t xml:space="preserve"> có thể thực hiện dưới nhiều hình thức (gồm: trực tiếp; bưu điện, môi trường mạng) tùy theo đề nghị từ phía tổ chức</w:t>
      </w:r>
      <w:r>
        <w:rPr>
          <w:lang w:val="nl-NL"/>
        </w:rPr>
        <w:t>/cá nhân</w:t>
      </w:r>
      <w:r w:rsidRPr="0090192B">
        <w:rPr>
          <w:lang w:val="nl-NL"/>
        </w:rPr>
        <w:t xml:space="preserve">; </w:t>
      </w:r>
      <w:r>
        <w:rPr>
          <w:lang w:val="nl-NL"/>
        </w:rPr>
        <w:t>t</w:t>
      </w:r>
      <w:r w:rsidRPr="0090192B">
        <w:rPr>
          <w:lang w:val="nl-NL"/>
        </w:rPr>
        <w:t>rường hợp tổ chức đến nhận kết quả tại Bộ phận tiếp nhận và trả kết quả phải xuất trình giấy hẹn, giấy giới thiệu.</w:t>
      </w:r>
    </w:p>
    <w:p w14:paraId="094A93DF" w14:textId="77777777" w:rsidR="00C7377E" w:rsidRDefault="00C7377E" w:rsidP="00C7377E">
      <w:pPr>
        <w:spacing w:before="60" w:after="60" w:line="340" w:lineRule="exact"/>
        <w:ind w:firstLine="720"/>
        <w:jc w:val="both"/>
        <w:rPr>
          <w:b/>
          <w:lang w:val="nl-NL"/>
        </w:rPr>
      </w:pPr>
      <w:r>
        <w:rPr>
          <w:b/>
          <w:lang w:val="nl-NL"/>
        </w:rPr>
        <w:t>*</w:t>
      </w:r>
      <w:r w:rsidRPr="0090192B">
        <w:rPr>
          <w:b/>
          <w:lang w:val="nl-NL"/>
        </w:rPr>
        <w:t xml:space="preserve"> Cách thức thực hiện: </w:t>
      </w:r>
      <w:r w:rsidRPr="0090192B">
        <w:rPr>
          <w:lang w:val="nl-NL"/>
        </w:rPr>
        <w:t>Tổ chức</w:t>
      </w:r>
      <w:r>
        <w:rPr>
          <w:lang w:val="nl-NL"/>
        </w:rPr>
        <w:t>/cá nhân</w:t>
      </w:r>
      <w:r w:rsidRPr="0090192B">
        <w:rPr>
          <w:lang w:val="nl-NL"/>
        </w:rPr>
        <w:t xml:space="preserve"> có nhu cầu nộp hồ sơ tại</w:t>
      </w:r>
      <w:r w:rsidRPr="0090192B">
        <w:rPr>
          <w:b/>
          <w:lang w:val="nl-NL"/>
        </w:rPr>
        <w:t xml:space="preserve"> </w:t>
      </w:r>
      <w:r w:rsidRPr="0090192B">
        <w:rPr>
          <w:lang w:val="nl-NL"/>
        </w:rPr>
        <w:t xml:space="preserve">Bộ phận tiếp nhận và trả kết quả </w:t>
      </w:r>
      <w:r>
        <w:t xml:space="preserve">tại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r>
        <w:rPr>
          <w:lang w:val="nl-NL"/>
        </w:rPr>
        <w:t>.</w:t>
      </w:r>
    </w:p>
    <w:p w14:paraId="0D17985F" w14:textId="77777777" w:rsidR="00C7377E" w:rsidRDefault="00C7377E" w:rsidP="00C7377E">
      <w:pPr>
        <w:spacing w:before="60" w:after="60" w:line="340" w:lineRule="exact"/>
        <w:ind w:firstLine="720"/>
        <w:jc w:val="both"/>
      </w:pPr>
      <w:r>
        <w:rPr>
          <w:b/>
        </w:rPr>
        <w:t>*</w:t>
      </w:r>
      <w:r w:rsidRPr="0036026D">
        <w:rPr>
          <w:b/>
        </w:rPr>
        <w:t xml:space="preserve"> Thành phần, số lượng hồ sơ</w:t>
      </w:r>
      <w:r>
        <w:t xml:space="preserve">: </w:t>
      </w:r>
    </w:p>
    <w:p w14:paraId="5D3D3D7E" w14:textId="77777777" w:rsidR="00C7377E" w:rsidRDefault="00C7377E" w:rsidP="00C7377E">
      <w:pPr>
        <w:spacing w:before="60" w:after="60" w:line="340" w:lineRule="exact"/>
        <w:ind w:firstLine="720"/>
        <w:jc w:val="both"/>
      </w:pPr>
      <w:r>
        <w:t xml:space="preserve">Được quy định tại điểm khoản 1, khoản 2 Điều 7 của Nghị </w:t>
      </w:r>
      <w:proofErr w:type="gramStart"/>
      <w:r>
        <w:t>quyết  số</w:t>
      </w:r>
      <w:proofErr w:type="gramEnd"/>
      <w:r>
        <w:t xml:space="preserve"> 41/2023/NQ-HĐND ngày 14/7/2023 của HĐND tỉnh Quy định chính sách hỗ trợ phát triển du lịch cộng đồng trên địa bàn tỉnh Bắc Giang giai đoạn 2023 – 2030 </w:t>
      </w:r>
    </w:p>
    <w:p w14:paraId="116CE178" w14:textId="77777777" w:rsidR="00C7377E" w:rsidRPr="004D65CC" w:rsidRDefault="00C7377E" w:rsidP="00C7377E">
      <w:pPr>
        <w:spacing w:before="60" w:after="60" w:line="340" w:lineRule="exact"/>
        <w:ind w:firstLine="720"/>
        <w:jc w:val="both"/>
        <w:rPr>
          <w:b/>
          <w:i/>
        </w:rPr>
      </w:pPr>
      <w:r w:rsidRPr="004D65CC">
        <w:rPr>
          <w:b/>
          <w:i/>
        </w:rPr>
        <w:t xml:space="preserve">a) Thành phần hồ sơ: </w:t>
      </w:r>
    </w:p>
    <w:p w14:paraId="19127224" w14:textId="77777777" w:rsidR="00C7377E" w:rsidRDefault="00C7377E" w:rsidP="00C7377E">
      <w:pPr>
        <w:spacing w:before="60" w:after="60" w:line="340" w:lineRule="exact"/>
        <w:ind w:firstLine="720"/>
        <w:jc w:val="both"/>
      </w:pPr>
      <w:r>
        <w:lastRenderedPageBreak/>
        <w:t xml:space="preserve">- </w:t>
      </w:r>
      <w:r w:rsidRPr="0090192B">
        <w:t xml:space="preserve">Đơn đề nghị hỗ trợ </w:t>
      </w:r>
      <w:r>
        <w:t xml:space="preserve">phát triển du lịch cộng đồng </w:t>
      </w:r>
      <w:r w:rsidRPr="0090192B">
        <w:t>(</w:t>
      </w:r>
      <w:r>
        <w:t>Mẫu số 01).</w:t>
      </w:r>
    </w:p>
    <w:p w14:paraId="73B195BC" w14:textId="77777777" w:rsidR="00C7377E" w:rsidRPr="0090192B" w:rsidRDefault="00C7377E" w:rsidP="00C7377E">
      <w:pPr>
        <w:spacing w:before="60" w:after="60" w:line="340" w:lineRule="exact"/>
        <w:ind w:firstLine="720"/>
        <w:jc w:val="both"/>
      </w:pPr>
      <w:r>
        <w:t>- Bản cam kết thực hiện kinh doanh du lịch (Mẫu số 02).</w:t>
      </w:r>
    </w:p>
    <w:p w14:paraId="7ECA3226" w14:textId="77777777" w:rsidR="00C7377E" w:rsidRDefault="00C7377E" w:rsidP="00C7377E">
      <w:pPr>
        <w:spacing w:before="60" w:after="60" w:line="340" w:lineRule="exact"/>
        <w:ind w:firstLine="720"/>
        <w:jc w:val="both"/>
      </w:pPr>
      <w:r>
        <w:t>- Bản sao Giấy chứng nhận đăng ký kinh doanh.</w:t>
      </w:r>
    </w:p>
    <w:p w14:paraId="2DF2C887" w14:textId="77777777" w:rsidR="00C7377E" w:rsidRPr="0036026D" w:rsidRDefault="00C7377E" w:rsidP="00C7377E">
      <w:pPr>
        <w:spacing w:before="60" w:after="60" w:line="340" w:lineRule="exact"/>
        <w:ind w:firstLine="720"/>
        <w:jc w:val="both"/>
        <w:rPr>
          <w:b/>
        </w:rPr>
      </w:pPr>
      <w:r w:rsidRPr="004D65CC">
        <w:rPr>
          <w:b/>
          <w:i/>
        </w:rPr>
        <w:t>b) Số lượng</w:t>
      </w:r>
      <w:r w:rsidRPr="0036026D">
        <w:rPr>
          <w:b/>
        </w:rPr>
        <w:t xml:space="preserve">: </w:t>
      </w:r>
      <w:r w:rsidRPr="002121B3">
        <w:t>01 bộ</w:t>
      </w:r>
    </w:p>
    <w:p w14:paraId="5603AC19" w14:textId="77777777" w:rsidR="00C7377E" w:rsidRDefault="00C7377E" w:rsidP="00C7377E">
      <w:pPr>
        <w:spacing w:before="60" w:after="60" w:line="340" w:lineRule="exact"/>
        <w:ind w:firstLine="720"/>
        <w:jc w:val="both"/>
      </w:pPr>
      <w:r>
        <w:rPr>
          <w:b/>
        </w:rPr>
        <w:t>*</w:t>
      </w:r>
      <w:r w:rsidRPr="0036026D">
        <w:rPr>
          <w:b/>
        </w:rPr>
        <w:t xml:space="preserve"> Thời hạn giải quyết</w:t>
      </w:r>
      <w:r>
        <w:t>: 22 ngày làm việc kể từ khi nhận đủ hồ sơ.</w:t>
      </w:r>
    </w:p>
    <w:p w14:paraId="65EE18BE" w14:textId="77777777" w:rsidR="00C7377E" w:rsidRPr="00C86CA1" w:rsidRDefault="00C7377E" w:rsidP="00C7377E">
      <w:pPr>
        <w:spacing w:before="60" w:after="60" w:line="340" w:lineRule="exact"/>
        <w:ind w:firstLine="720"/>
        <w:jc w:val="both"/>
        <w:rPr>
          <w:rStyle w:val="fontstyle01"/>
          <w:lang w:eastAsia="vi-VN"/>
        </w:rPr>
      </w:pPr>
      <w:r>
        <w:rPr>
          <w:b/>
        </w:rPr>
        <w:t>*</w:t>
      </w:r>
      <w:r w:rsidRPr="0036026D">
        <w:rPr>
          <w:b/>
        </w:rPr>
        <w:t xml:space="preserve"> Đối tượng thực hiện</w:t>
      </w:r>
      <w:r>
        <w:t xml:space="preserve">: Hợp tác xã, Tổ hợp tác, hộ gia đình, cá nhân, các cơ quan, đơn vị có liên quan đến tổ chức thực hiện chính sách tại Nghị quyết </w:t>
      </w:r>
      <w:r w:rsidRPr="00C86CA1">
        <w:rPr>
          <w:rStyle w:val="fontstyle01"/>
        </w:rPr>
        <w:t>số</w:t>
      </w:r>
      <w:r>
        <w:rPr>
          <w:rStyle w:val="fontstyle01"/>
        </w:rPr>
        <w:t xml:space="preserve"> 41</w:t>
      </w:r>
      <w:r w:rsidRPr="00C86CA1">
        <w:rPr>
          <w:rStyle w:val="fontstyle01"/>
        </w:rPr>
        <w:t xml:space="preserve">/2023/NQ-HĐND ngày </w:t>
      </w:r>
      <w:r>
        <w:rPr>
          <w:rStyle w:val="fontstyle01"/>
        </w:rPr>
        <w:t>14/7/</w:t>
      </w:r>
      <w:r w:rsidRPr="00C86CA1">
        <w:rPr>
          <w:rStyle w:val="fontstyle01"/>
        </w:rPr>
        <w:t xml:space="preserve">2023 của HĐND tỉnh </w:t>
      </w:r>
      <w:r w:rsidRPr="00C86CA1">
        <w:rPr>
          <w:lang w:eastAsia="vi-VN"/>
        </w:rPr>
        <w:t xml:space="preserve">Quy định chính sách hỗ trợ phát triển du lịch cộng đồng trên địa bàn tỉnh Bắc Giang giai đoạn 2023 </w:t>
      </w:r>
      <w:r>
        <w:rPr>
          <w:lang w:eastAsia="vi-VN"/>
        </w:rPr>
        <w:t>–</w:t>
      </w:r>
      <w:r w:rsidRPr="00C86CA1">
        <w:rPr>
          <w:lang w:eastAsia="vi-VN"/>
        </w:rPr>
        <w:t xml:space="preserve"> 2030</w:t>
      </w:r>
      <w:r>
        <w:rPr>
          <w:lang w:eastAsia="vi-VN"/>
        </w:rPr>
        <w:t>.</w:t>
      </w:r>
      <w:r w:rsidRPr="00C86CA1">
        <w:rPr>
          <w:lang w:eastAsia="vi-VN"/>
        </w:rPr>
        <w:t xml:space="preserve"> </w:t>
      </w:r>
    </w:p>
    <w:p w14:paraId="7A380CCF" w14:textId="77777777" w:rsidR="00C7377E" w:rsidRPr="0090192B" w:rsidRDefault="00C7377E" w:rsidP="00C7377E">
      <w:pPr>
        <w:spacing w:before="60" w:after="60" w:line="340" w:lineRule="exact"/>
        <w:ind w:firstLine="720"/>
        <w:jc w:val="both"/>
        <w:rPr>
          <w:b/>
        </w:rPr>
      </w:pPr>
      <w:r>
        <w:rPr>
          <w:b/>
        </w:rPr>
        <w:t>*</w:t>
      </w:r>
      <w:r w:rsidRPr="0090192B">
        <w:t xml:space="preserve"> </w:t>
      </w:r>
      <w:r w:rsidRPr="0090192B">
        <w:rPr>
          <w:b/>
        </w:rPr>
        <w:t>Cơ quan thực hiện thủ tục hành chính:</w:t>
      </w:r>
    </w:p>
    <w:p w14:paraId="53504E98" w14:textId="77777777" w:rsidR="00C7377E" w:rsidRPr="0090192B" w:rsidRDefault="00C7377E" w:rsidP="00C7377E">
      <w:pPr>
        <w:spacing w:before="60" w:after="60" w:line="340" w:lineRule="exact"/>
        <w:ind w:firstLine="720"/>
        <w:jc w:val="both"/>
      </w:pPr>
      <w:r w:rsidRPr="0090192B">
        <w:t>- Cơ q</w:t>
      </w:r>
      <w:r>
        <w:t>uan có thẩm quyền quyết định:</w:t>
      </w:r>
      <w:r w:rsidRPr="00BE102E">
        <w:t xml:space="preserve"> </w:t>
      </w:r>
      <w:r>
        <w:t>Sở Văn hóa, Thể thao và Du lịch</w:t>
      </w:r>
      <w:r w:rsidRPr="0090192B">
        <w:t>.</w:t>
      </w:r>
    </w:p>
    <w:p w14:paraId="4AE3FE8D" w14:textId="77777777" w:rsidR="00C7377E" w:rsidRPr="0090192B" w:rsidRDefault="00C7377E" w:rsidP="00C7377E">
      <w:pPr>
        <w:spacing w:before="60" w:after="60" w:line="340" w:lineRule="exact"/>
        <w:ind w:firstLine="720"/>
        <w:jc w:val="both"/>
      </w:pPr>
      <w:r w:rsidRPr="0090192B">
        <w:rPr>
          <w:lang w:val="vi-VN"/>
        </w:rPr>
        <w:t>- Cơ quan trực tiếp thực hiện:</w:t>
      </w:r>
      <w:r>
        <w:t xml:space="preserve"> Sở Văn hóa, Thể thao và Du lịch</w:t>
      </w:r>
      <w:r w:rsidRPr="0090192B">
        <w:rPr>
          <w:lang w:val="vi-VN"/>
        </w:rPr>
        <w:t>.</w:t>
      </w:r>
    </w:p>
    <w:p w14:paraId="27A93F31" w14:textId="77777777" w:rsidR="00C7377E" w:rsidRPr="0090192B" w:rsidRDefault="00C7377E" w:rsidP="00C7377E">
      <w:pPr>
        <w:spacing w:before="60" w:after="60" w:line="340" w:lineRule="exact"/>
        <w:ind w:firstLine="720"/>
        <w:jc w:val="both"/>
        <w:rPr>
          <w:b/>
        </w:rPr>
      </w:pPr>
      <w:r>
        <w:rPr>
          <w:b/>
        </w:rPr>
        <w:t>*</w:t>
      </w:r>
      <w:r w:rsidRPr="0090192B">
        <w:rPr>
          <w:b/>
        </w:rPr>
        <w:t xml:space="preserve"> Kết quả thực hiện thủ tục hành chính: </w:t>
      </w:r>
    </w:p>
    <w:p w14:paraId="22E9F7B8" w14:textId="77777777" w:rsidR="00C7377E" w:rsidRPr="0090192B" w:rsidRDefault="00C7377E" w:rsidP="00C7377E">
      <w:pPr>
        <w:spacing w:before="60" w:after="60" w:line="340" w:lineRule="exact"/>
        <w:ind w:firstLine="720"/>
        <w:jc w:val="both"/>
      </w:pPr>
      <w:r w:rsidRPr="0090192B">
        <w:t xml:space="preserve">- Quyết định hỗ trợ của </w:t>
      </w:r>
      <w:r>
        <w:t>Giám đốc Sở Văn hóa, Thể thao và Du lịch</w:t>
      </w:r>
      <w:r w:rsidRPr="0090192B">
        <w:t>.</w:t>
      </w:r>
    </w:p>
    <w:p w14:paraId="04D11B2C" w14:textId="77777777" w:rsidR="00C7377E" w:rsidRPr="0090192B" w:rsidRDefault="00C7377E" w:rsidP="00C7377E">
      <w:pPr>
        <w:spacing w:before="60" w:after="60" w:line="340" w:lineRule="exact"/>
        <w:ind w:firstLine="720"/>
        <w:jc w:val="both"/>
      </w:pPr>
      <w:r w:rsidRPr="0090192B">
        <w:t xml:space="preserve">- Văn bản trả lời của </w:t>
      </w:r>
      <w:r>
        <w:t xml:space="preserve">Sở Văn hóa, Thể thao và Du lịch </w:t>
      </w:r>
      <w:r w:rsidRPr="0090192B">
        <w:t>về việc không hỗ trợ.</w:t>
      </w:r>
    </w:p>
    <w:p w14:paraId="650C2BD7" w14:textId="77777777" w:rsidR="00C7377E" w:rsidRDefault="00C7377E" w:rsidP="00C7377E">
      <w:pPr>
        <w:spacing w:before="60" w:after="60" w:line="340" w:lineRule="exact"/>
        <w:ind w:firstLine="720"/>
        <w:jc w:val="both"/>
      </w:pPr>
      <w:r>
        <w:rPr>
          <w:b/>
        </w:rPr>
        <w:t>*</w:t>
      </w:r>
      <w:r w:rsidRPr="0036026D">
        <w:rPr>
          <w:b/>
        </w:rPr>
        <w:t xml:space="preserve"> Phí, lệ phí</w:t>
      </w:r>
      <w:r>
        <w:t>: Không.</w:t>
      </w:r>
    </w:p>
    <w:p w14:paraId="1EFAD48A" w14:textId="77777777" w:rsidR="00C7377E" w:rsidRPr="00A30CC1" w:rsidRDefault="00C7377E" w:rsidP="00C7377E">
      <w:pPr>
        <w:spacing w:before="60" w:after="60" w:line="340" w:lineRule="exact"/>
        <w:ind w:firstLine="720"/>
        <w:jc w:val="both"/>
        <w:rPr>
          <w:b/>
        </w:rPr>
      </w:pPr>
      <w:r>
        <w:rPr>
          <w:b/>
        </w:rPr>
        <w:t>*</w:t>
      </w:r>
      <w:r w:rsidRPr="0036026D">
        <w:rPr>
          <w:b/>
        </w:rPr>
        <w:t xml:space="preserve"> Tên mẫu đơn, mẫu tờ khai: </w:t>
      </w:r>
      <w:r>
        <w:t>Đơn đề nghị hỗ trợ phát triển du lịch cộng đồng (Mẫu số 01).</w:t>
      </w:r>
    </w:p>
    <w:p w14:paraId="17B86829" w14:textId="77777777" w:rsidR="00C7377E" w:rsidRDefault="00C7377E" w:rsidP="00C7377E">
      <w:pPr>
        <w:spacing w:before="60" w:after="60" w:line="340" w:lineRule="exact"/>
        <w:ind w:firstLine="720"/>
        <w:jc w:val="both"/>
        <w:rPr>
          <w:b/>
        </w:rPr>
      </w:pPr>
      <w:r>
        <w:rPr>
          <w:b/>
        </w:rPr>
        <w:t>*</w:t>
      </w:r>
      <w:r w:rsidRPr="0036026D">
        <w:rPr>
          <w:b/>
        </w:rPr>
        <w:t xml:space="preserve"> Yêu cầu, điều kiện thực hiện thủ tục hành chính:</w:t>
      </w:r>
    </w:p>
    <w:p w14:paraId="18809EF3" w14:textId="77777777" w:rsidR="00C7377E" w:rsidRPr="00081BE7" w:rsidRDefault="00C7377E" w:rsidP="00C7377E">
      <w:pPr>
        <w:spacing w:before="60" w:after="60" w:line="340" w:lineRule="exact"/>
        <w:ind w:firstLine="720"/>
        <w:jc w:val="both"/>
        <w:rPr>
          <w:spacing w:val="-4"/>
        </w:rPr>
      </w:pPr>
      <w:r>
        <w:rPr>
          <w:spacing w:val="-4"/>
        </w:rPr>
        <w:t xml:space="preserve">- </w:t>
      </w:r>
      <w:r w:rsidRPr="00081BE7">
        <w:rPr>
          <w:spacing w:val="-4"/>
        </w:rPr>
        <w:t>Có văn bản cam kết thực hiện</w:t>
      </w:r>
      <w:r>
        <w:rPr>
          <w:spacing w:val="-4"/>
        </w:rPr>
        <w:t xml:space="preserve"> kinh doanh du lịch</w:t>
      </w:r>
      <w:r w:rsidRPr="00081BE7">
        <w:rPr>
          <w:spacing w:val="-4"/>
        </w:rPr>
        <w:t xml:space="preserve"> </w:t>
      </w:r>
      <w:r>
        <w:rPr>
          <w:spacing w:val="-4"/>
        </w:rPr>
        <w:t>từ</w:t>
      </w:r>
      <w:r w:rsidRPr="00081BE7">
        <w:rPr>
          <w:spacing w:val="-4"/>
        </w:rPr>
        <w:t xml:space="preserve"> 0</w:t>
      </w:r>
      <w:r>
        <w:rPr>
          <w:spacing w:val="-4"/>
        </w:rPr>
        <w:t>7</w:t>
      </w:r>
      <w:r w:rsidRPr="00081BE7">
        <w:rPr>
          <w:spacing w:val="-4"/>
        </w:rPr>
        <w:t xml:space="preserve"> năm</w:t>
      </w:r>
      <w:r>
        <w:rPr>
          <w:spacing w:val="-4"/>
        </w:rPr>
        <w:t xml:space="preserve"> trở lên</w:t>
      </w:r>
      <w:r w:rsidRPr="00081BE7">
        <w:rPr>
          <w:spacing w:val="-4"/>
        </w:rPr>
        <w:t xml:space="preserve">, kể từ thời điểm nhận được hỗ trợ. </w:t>
      </w:r>
    </w:p>
    <w:p w14:paraId="195E90A5" w14:textId="77777777" w:rsidR="00C7377E" w:rsidRDefault="00C7377E" w:rsidP="00C7377E">
      <w:pPr>
        <w:spacing w:before="60" w:after="60" w:line="340" w:lineRule="exact"/>
        <w:ind w:firstLine="720"/>
        <w:jc w:val="both"/>
        <w:rPr>
          <w:spacing w:val="-4"/>
          <w:lang w:eastAsia="vi-VN"/>
        </w:rPr>
      </w:pPr>
      <w:r>
        <w:rPr>
          <w:spacing w:val="-4"/>
        </w:rPr>
        <w:t xml:space="preserve">- </w:t>
      </w:r>
      <w:r w:rsidRPr="00B67009">
        <w:t xml:space="preserve">Là những điểm du lịch cộng đồng được </w:t>
      </w:r>
      <w:r>
        <w:t>Chủ tịch UBND tỉnh phê duyệt giai đoạn 2022 - 2030.</w:t>
      </w:r>
    </w:p>
    <w:p w14:paraId="5BDFBE8A" w14:textId="77777777" w:rsidR="00C7377E" w:rsidRDefault="00C7377E" w:rsidP="00C7377E">
      <w:pPr>
        <w:shd w:val="clear" w:color="auto" w:fill="FFFFFF"/>
        <w:spacing w:before="80" w:after="60"/>
        <w:ind w:firstLine="720"/>
        <w:jc w:val="both"/>
        <w:rPr>
          <w:spacing w:val="-4"/>
          <w:lang w:eastAsia="vi-VN"/>
        </w:rPr>
      </w:pPr>
      <w:r>
        <w:rPr>
          <w:spacing w:val="-4"/>
          <w:lang w:eastAsia="vi-VN"/>
        </w:rPr>
        <w:t xml:space="preserve">- Việc làm đường phải tuân thủ theo quy hoạch chi tiết được phê duyệt, đường có chiều rộng từ 3,5m trở lên, đường được đổ bê tông xi măng (dày tối thiểu 16cm) hoặc trải bê tông nhựa (dày tối thiểu 5cm), bảo đảm chất lượng khi đưa vào sử dụng. </w:t>
      </w:r>
    </w:p>
    <w:p w14:paraId="319DA19B" w14:textId="77777777" w:rsidR="00C7377E" w:rsidRPr="0036026D" w:rsidRDefault="00C7377E" w:rsidP="00C7377E">
      <w:pPr>
        <w:spacing w:before="60" w:after="60" w:line="340" w:lineRule="exact"/>
        <w:ind w:firstLine="720"/>
        <w:jc w:val="both"/>
        <w:rPr>
          <w:b/>
        </w:rPr>
      </w:pPr>
      <w:r>
        <w:rPr>
          <w:b/>
        </w:rPr>
        <w:t>*</w:t>
      </w:r>
      <w:r w:rsidRPr="0036026D">
        <w:rPr>
          <w:b/>
        </w:rPr>
        <w:t xml:space="preserve"> Căn cứ pháp lý của thủ tục hành chính:</w:t>
      </w:r>
    </w:p>
    <w:p w14:paraId="074D7940" w14:textId="77777777" w:rsidR="00C7377E" w:rsidRDefault="00C7377E" w:rsidP="00C7377E">
      <w:pPr>
        <w:spacing w:before="60" w:after="60" w:line="340" w:lineRule="exact"/>
        <w:ind w:firstLine="720"/>
        <w:jc w:val="both"/>
      </w:pPr>
      <w:r>
        <w:t>- Căn cứ Luật Du lịch ngày 19 tháng 6 năm 2017;</w:t>
      </w:r>
    </w:p>
    <w:p w14:paraId="423139BB" w14:textId="77777777" w:rsidR="00C7377E" w:rsidRDefault="00C7377E" w:rsidP="00C7377E">
      <w:pPr>
        <w:spacing w:before="60" w:after="60" w:line="340" w:lineRule="exact"/>
        <w:ind w:firstLine="720"/>
        <w:jc w:val="both"/>
      </w:pPr>
      <w:r>
        <w:t>- Nghị quyết số 41/2023/NQ-HĐND ngày 14/7/2023 của HĐND tỉnh Bắc Giang ban hành Quy định chính sách hỗ trợ phát triển du lịch cộng đồng trên địa bàn tỉnh Bắc Giang giai đoạn 2023 - 2030.</w:t>
      </w:r>
    </w:p>
    <w:p w14:paraId="75809E96" w14:textId="77777777" w:rsidR="00C7377E" w:rsidRDefault="00C7377E" w:rsidP="00C7377E">
      <w:pPr>
        <w:spacing w:before="60" w:after="60" w:line="340" w:lineRule="exact"/>
        <w:ind w:firstLine="720"/>
        <w:jc w:val="both"/>
      </w:pPr>
    </w:p>
    <w:p w14:paraId="6250D0A8" w14:textId="77777777" w:rsidR="00C7377E" w:rsidRDefault="00C7377E" w:rsidP="00C7377E">
      <w:pPr>
        <w:spacing w:before="60" w:after="60" w:line="340" w:lineRule="exact"/>
        <w:ind w:firstLine="720"/>
        <w:jc w:val="both"/>
      </w:pPr>
    </w:p>
    <w:p w14:paraId="5161BA16" w14:textId="77777777" w:rsidR="00C7377E" w:rsidRDefault="00C7377E" w:rsidP="00C7377E">
      <w:pPr>
        <w:spacing w:before="60" w:after="60" w:line="340" w:lineRule="exact"/>
        <w:ind w:firstLine="720"/>
        <w:jc w:val="both"/>
      </w:pPr>
    </w:p>
    <w:p w14:paraId="2D2CBDE7" w14:textId="77777777" w:rsidR="00C7377E" w:rsidRDefault="00C7377E" w:rsidP="00C7377E">
      <w:pPr>
        <w:spacing w:before="60" w:after="60" w:line="340" w:lineRule="exact"/>
        <w:ind w:firstLine="720"/>
        <w:jc w:val="both"/>
      </w:pPr>
    </w:p>
    <w:p w14:paraId="287E0D94" w14:textId="77777777" w:rsidR="00C7377E" w:rsidRDefault="00C7377E" w:rsidP="00C7377E">
      <w:pPr>
        <w:spacing w:before="60" w:after="60" w:line="340" w:lineRule="exact"/>
        <w:ind w:firstLine="720"/>
        <w:jc w:val="both"/>
      </w:pPr>
    </w:p>
    <w:p w14:paraId="06DBA542" w14:textId="77777777" w:rsidR="00C7377E" w:rsidRDefault="00C7377E" w:rsidP="00C7377E">
      <w:pPr>
        <w:spacing w:before="60" w:after="60" w:line="340" w:lineRule="exact"/>
        <w:ind w:firstLine="720"/>
        <w:jc w:val="both"/>
      </w:pPr>
    </w:p>
    <w:p w14:paraId="3DD70721" w14:textId="77777777" w:rsidR="006926C0" w:rsidRDefault="006926C0" w:rsidP="006926C0"/>
    <w:p w14:paraId="76E3BC9D" w14:textId="4AD739F3" w:rsidR="00C7377E" w:rsidRPr="007019AC" w:rsidRDefault="00C7377E" w:rsidP="006926C0">
      <w:pPr>
        <w:jc w:val="right"/>
        <w:rPr>
          <w:b/>
        </w:rPr>
      </w:pPr>
      <w:r w:rsidRPr="007019AC">
        <w:rPr>
          <w:b/>
        </w:rPr>
        <w:lastRenderedPageBreak/>
        <w:t>Mẫu số 01</w:t>
      </w:r>
    </w:p>
    <w:tbl>
      <w:tblPr>
        <w:tblW w:w="0" w:type="auto"/>
        <w:tblLayout w:type="fixed"/>
        <w:tblLook w:val="04A0" w:firstRow="1" w:lastRow="0" w:firstColumn="1" w:lastColumn="0" w:noHBand="0" w:noVBand="1"/>
      </w:tblPr>
      <w:tblGrid>
        <w:gridCol w:w="3510"/>
        <w:gridCol w:w="5722"/>
      </w:tblGrid>
      <w:tr w:rsidR="00C7377E" w:rsidRPr="00497299" w14:paraId="4CE5873B" w14:textId="77777777" w:rsidTr="006C6C7D">
        <w:trPr>
          <w:trHeight w:val="605"/>
        </w:trPr>
        <w:tc>
          <w:tcPr>
            <w:tcW w:w="3510" w:type="dxa"/>
            <w:tcBorders>
              <w:top w:val="nil"/>
              <w:left w:val="nil"/>
              <w:bottom w:val="nil"/>
              <w:right w:val="nil"/>
            </w:tcBorders>
            <w:hideMark/>
          </w:tcPr>
          <w:p w14:paraId="19C7D8A3" w14:textId="77777777" w:rsidR="00C7377E" w:rsidRDefault="00C7377E" w:rsidP="006C6C7D">
            <w:pPr>
              <w:pStyle w:val="Default"/>
              <w:jc w:val="center"/>
              <w:rPr>
                <w:b/>
                <w:bCs/>
                <w:sz w:val="26"/>
                <w:szCs w:val="28"/>
              </w:rPr>
            </w:pPr>
            <w:r>
              <w:rPr>
                <w:b/>
                <w:bCs/>
                <w:sz w:val="26"/>
                <w:szCs w:val="28"/>
              </w:rPr>
              <w:t>TÊN TỔ CHỨC/CÁ NHÂN</w:t>
            </w:r>
          </w:p>
          <w:p w14:paraId="22CE9399" w14:textId="441633EF"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69504" behindDoc="0" locked="0" layoutInCell="1" allowOverlap="1" wp14:anchorId="3388FE5D" wp14:editId="432A2D3C">
                      <wp:simplePos x="0" y="0"/>
                      <wp:positionH relativeFrom="column">
                        <wp:posOffset>740410</wp:posOffset>
                      </wp:positionH>
                      <wp:positionV relativeFrom="paragraph">
                        <wp:posOffset>29845</wp:posOffset>
                      </wp:positionV>
                      <wp:extent cx="620395" cy="0"/>
                      <wp:effectExtent l="12065" t="8890" r="5715" b="10160"/>
                      <wp:wrapNone/>
                      <wp:docPr id="139750959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18926" id="Straight Arrow Connector 12" o:spid="_x0000_s1026" type="#_x0000_t32" style="position:absolute;margin-left:58.3pt;margin-top:2.35pt;width:48.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6twEAAFU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"/>
                  </w:pict>
                </mc:Fallback>
              </mc:AlternateContent>
            </w:r>
          </w:p>
        </w:tc>
        <w:tc>
          <w:tcPr>
            <w:tcW w:w="5722" w:type="dxa"/>
            <w:tcBorders>
              <w:top w:val="nil"/>
              <w:left w:val="nil"/>
              <w:bottom w:val="nil"/>
              <w:right w:val="nil"/>
            </w:tcBorders>
          </w:tcPr>
          <w:p w14:paraId="6A0118C4" w14:textId="77777777" w:rsidR="00C7377E" w:rsidRDefault="00C7377E" w:rsidP="006C6C7D">
            <w:pPr>
              <w:pStyle w:val="Default"/>
              <w:jc w:val="center"/>
              <w:rPr>
                <w:sz w:val="26"/>
                <w:szCs w:val="28"/>
              </w:rPr>
            </w:pPr>
            <w:r>
              <w:rPr>
                <w:b/>
                <w:bCs/>
                <w:sz w:val="26"/>
                <w:szCs w:val="28"/>
              </w:rPr>
              <w:t>CỘNG HOÀ XÃ HỘI CHỦ NGHĨA VIỆT NAM</w:t>
            </w:r>
          </w:p>
          <w:p w14:paraId="471FFC48" w14:textId="77777777" w:rsidR="00C7377E" w:rsidRPr="008D1020" w:rsidRDefault="00C7377E" w:rsidP="006C6C7D">
            <w:pPr>
              <w:pStyle w:val="Default"/>
              <w:jc w:val="center"/>
              <w:rPr>
                <w:sz w:val="28"/>
                <w:szCs w:val="28"/>
              </w:rPr>
            </w:pPr>
            <w:r w:rsidRPr="008D1020">
              <w:rPr>
                <w:b/>
                <w:bCs/>
                <w:sz w:val="28"/>
                <w:szCs w:val="28"/>
              </w:rPr>
              <w:t>Độc lập - Tự do - Hạnh phúc</w:t>
            </w:r>
          </w:p>
          <w:p w14:paraId="311E3145" w14:textId="30E6E9B8"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70528" behindDoc="0" locked="0" layoutInCell="1" allowOverlap="1" wp14:anchorId="2992F840" wp14:editId="5CFEAAAF">
                      <wp:simplePos x="0" y="0"/>
                      <wp:positionH relativeFrom="column">
                        <wp:posOffset>718820</wp:posOffset>
                      </wp:positionH>
                      <wp:positionV relativeFrom="paragraph">
                        <wp:posOffset>20320</wp:posOffset>
                      </wp:positionV>
                      <wp:extent cx="2083435" cy="8255"/>
                      <wp:effectExtent l="9525" t="13335" r="12065" b="6985"/>
                      <wp:wrapNone/>
                      <wp:docPr id="50274530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4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F8021" id="Straight Arrow Connector 11" o:spid="_x0000_s1026" type="#_x0000_t32" style="position:absolute;margin-left:56.6pt;margin-top:1.6pt;width:164.05pt;height:.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"/>
                  </w:pict>
                </mc:Fallback>
              </mc:AlternateContent>
            </w:r>
          </w:p>
          <w:p w14:paraId="6E54F91C"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1C81B72E" w14:textId="77777777" w:rsidR="00C7377E" w:rsidRDefault="00C7377E" w:rsidP="00C7377E">
      <w:pPr>
        <w:pStyle w:val="Default"/>
        <w:jc w:val="both"/>
        <w:rPr>
          <w:b/>
          <w:bCs/>
          <w:sz w:val="28"/>
          <w:szCs w:val="28"/>
        </w:rPr>
      </w:pPr>
    </w:p>
    <w:p w14:paraId="375D23E6" w14:textId="77777777" w:rsidR="00C7377E" w:rsidRDefault="00C7377E" w:rsidP="00C7377E">
      <w:pPr>
        <w:pStyle w:val="Default"/>
        <w:jc w:val="center"/>
        <w:rPr>
          <w:sz w:val="28"/>
          <w:szCs w:val="28"/>
        </w:rPr>
      </w:pPr>
      <w:r>
        <w:rPr>
          <w:b/>
          <w:bCs/>
          <w:sz w:val="28"/>
          <w:szCs w:val="28"/>
        </w:rPr>
        <w:t>ĐƠN ĐỀ NGHỊ</w:t>
      </w:r>
    </w:p>
    <w:p w14:paraId="0B36ED46" w14:textId="77777777" w:rsidR="00C7377E" w:rsidRDefault="00C7377E" w:rsidP="00C7377E">
      <w:pPr>
        <w:pStyle w:val="Default"/>
        <w:spacing w:before="120"/>
        <w:jc w:val="center"/>
        <w:rPr>
          <w:b/>
          <w:bCs/>
          <w:sz w:val="28"/>
          <w:szCs w:val="28"/>
        </w:rPr>
      </w:pPr>
      <w:r>
        <w:rPr>
          <w:b/>
          <w:bCs/>
          <w:sz w:val="28"/>
          <w:szCs w:val="28"/>
        </w:rPr>
        <w:t>Hỗ trợ kinh phí: ………………………….………………</w:t>
      </w:r>
      <w:proofErr w:type="gramStart"/>
      <w:r>
        <w:rPr>
          <w:b/>
          <w:bCs/>
          <w:sz w:val="28"/>
          <w:szCs w:val="28"/>
        </w:rPr>
        <w:t>…..</w:t>
      </w:r>
      <w:proofErr w:type="gramEnd"/>
      <w:r>
        <w:rPr>
          <w:b/>
          <w:bCs/>
          <w:sz w:val="28"/>
          <w:szCs w:val="28"/>
        </w:rPr>
        <w:t xml:space="preserve"> </w:t>
      </w:r>
    </w:p>
    <w:p w14:paraId="55394B2E" w14:textId="77777777" w:rsidR="00C7377E" w:rsidRDefault="00C7377E" w:rsidP="00C7377E">
      <w:pPr>
        <w:pStyle w:val="Default"/>
        <w:jc w:val="center"/>
        <w:rPr>
          <w:sz w:val="28"/>
          <w:szCs w:val="28"/>
        </w:rPr>
      </w:pPr>
    </w:p>
    <w:p w14:paraId="1205F8C2" w14:textId="77777777" w:rsidR="00C7377E" w:rsidRDefault="00C7377E" w:rsidP="00C7377E">
      <w:pPr>
        <w:pStyle w:val="Default"/>
        <w:jc w:val="center"/>
        <w:rPr>
          <w:sz w:val="28"/>
          <w:szCs w:val="28"/>
        </w:rPr>
      </w:pPr>
      <w:r>
        <w:rPr>
          <w:sz w:val="28"/>
          <w:szCs w:val="28"/>
        </w:rPr>
        <w:t xml:space="preserve">Kính gửi: Sở Văn hóa, Thể thao và Du lịch tỉnh Bắc Giang </w:t>
      </w:r>
    </w:p>
    <w:p w14:paraId="0A24E42D" w14:textId="77777777" w:rsidR="00C7377E" w:rsidRDefault="00C7377E" w:rsidP="00C7377E">
      <w:pPr>
        <w:pStyle w:val="Default"/>
        <w:jc w:val="center"/>
        <w:rPr>
          <w:sz w:val="28"/>
          <w:szCs w:val="28"/>
        </w:rPr>
      </w:pPr>
    </w:p>
    <w:p w14:paraId="44524094" w14:textId="77777777" w:rsidR="00C7377E" w:rsidRDefault="00C7377E" w:rsidP="00C7377E">
      <w:pPr>
        <w:spacing w:before="60"/>
        <w:ind w:firstLine="720"/>
        <w:jc w:val="both"/>
      </w:pPr>
      <w:r>
        <w:t>1. Tên Tổ chức/cá nhân: ……………………………………….………….….</w:t>
      </w:r>
    </w:p>
    <w:p w14:paraId="22844A61"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48263232"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7C608286"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1D7C5122"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454141F8" w14:textId="77777777" w:rsidR="00C7377E" w:rsidRDefault="00C7377E" w:rsidP="00C7377E">
      <w:pPr>
        <w:tabs>
          <w:tab w:val="left" w:leader="dot" w:pos="9072"/>
        </w:tabs>
        <w:spacing w:before="60"/>
        <w:ind w:firstLine="720"/>
        <w:jc w:val="both"/>
      </w:pPr>
      <w:r>
        <w:t>Nơi thường trú: ...................................................................................</w:t>
      </w:r>
    </w:p>
    <w:p w14:paraId="738C9EE8"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số………ngày </w:t>
      </w:r>
      <w:proofErr w:type="gramStart"/>
      <w:r>
        <w:rPr>
          <w:rFonts w:eastAsia="Tahoma"/>
          <w:lang w:eastAsia="vi-VN"/>
        </w:rPr>
        <w:t>cấp:…</w:t>
      </w:r>
      <w:proofErr w:type="gramEnd"/>
      <w:r>
        <w:rPr>
          <w:rFonts w:eastAsia="Tahoma"/>
          <w:lang w:eastAsia="vi-VN"/>
        </w:rPr>
        <w:t>………… nơi cấp…..............................</w:t>
      </w:r>
    </w:p>
    <w:p w14:paraId="74B925FC"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Căn cứ Nghị quyết </w:t>
      </w:r>
      <w:proofErr w:type="gramStart"/>
      <w:r>
        <w:rPr>
          <w:rFonts w:eastAsia="Tahoma"/>
          <w:lang w:eastAsia="vi-VN"/>
        </w:rPr>
        <w:t>số  41</w:t>
      </w:r>
      <w:proofErr w:type="gramEnd"/>
      <w:r>
        <w:rPr>
          <w:rFonts w:eastAsia="Tahoma"/>
          <w:lang w:eastAsia="vi-VN"/>
        </w:rPr>
        <w:t>/NQ-HĐND ngày 14/7/2023 của HĐND tỉnh Quy định chính sách hỗ trợ phát triển du lịch cộng đồng trên địa bàn tỉnh Bắc Giang giai đoạn 2023 – 2030.</w:t>
      </w:r>
    </w:p>
    <w:p w14:paraId="7DF3308D" w14:textId="77777777" w:rsidR="00C7377E" w:rsidRPr="00F24D0F" w:rsidRDefault="00C7377E" w:rsidP="00C7377E">
      <w:pPr>
        <w:widowControl w:val="0"/>
        <w:spacing w:before="60"/>
        <w:ind w:firstLine="720"/>
        <w:jc w:val="both"/>
        <w:rPr>
          <w:lang w:eastAsia="vi-VN"/>
        </w:rPr>
      </w:pPr>
      <w:r w:rsidRPr="00F24D0F">
        <w:rPr>
          <w:lang w:eastAsia="vi-VN"/>
        </w:rPr>
        <w:t xml:space="preserve">4. </w:t>
      </w:r>
      <w:r w:rsidRPr="00F24D0F">
        <w:rPr>
          <w:rFonts w:eastAsia="Calibri"/>
          <w:lang w:eastAsia="vi-VN"/>
        </w:rPr>
        <w:t>Nội dung</w:t>
      </w:r>
      <w:r w:rsidRPr="00F24D0F">
        <w:rPr>
          <w:lang w:eastAsia="vi-VN"/>
        </w:rPr>
        <w:t xml:space="preserve"> </w:t>
      </w:r>
      <w:r w:rsidRPr="00F24D0F">
        <w:rPr>
          <w:rFonts w:eastAsia="Calibri"/>
          <w:lang w:eastAsia="vi-VN"/>
        </w:rPr>
        <w:t>đề nghị hỗ trợ:</w:t>
      </w:r>
      <w:r w:rsidRPr="00F24D0F">
        <w:rPr>
          <w:lang w:eastAsia="vi-VN"/>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2850"/>
        <w:gridCol w:w="2071"/>
        <w:gridCol w:w="2207"/>
        <w:gridCol w:w="1081"/>
      </w:tblGrid>
      <w:tr w:rsidR="00C7377E" w:rsidRPr="00497299" w14:paraId="17659BAD" w14:textId="77777777" w:rsidTr="006C6C7D">
        <w:trPr>
          <w:trHeight w:val="667"/>
        </w:trPr>
        <w:tc>
          <w:tcPr>
            <w:tcW w:w="747" w:type="dxa"/>
            <w:tcBorders>
              <w:top w:val="single" w:sz="4" w:space="0" w:color="000000"/>
              <w:left w:val="single" w:sz="4" w:space="0" w:color="000000"/>
              <w:bottom w:val="single" w:sz="4" w:space="0" w:color="000000"/>
              <w:right w:val="single" w:sz="4" w:space="0" w:color="000000"/>
            </w:tcBorders>
            <w:hideMark/>
          </w:tcPr>
          <w:p w14:paraId="759A82BC"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STT</w:t>
            </w:r>
          </w:p>
        </w:tc>
        <w:tc>
          <w:tcPr>
            <w:tcW w:w="2939" w:type="dxa"/>
            <w:tcBorders>
              <w:top w:val="single" w:sz="4" w:space="0" w:color="000000"/>
              <w:left w:val="single" w:sz="4" w:space="0" w:color="000000"/>
              <w:bottom w:val="single" w:sz="4" w:space="0" w:color="000000"/>
              <w:right w:val="single" w:sz="4" w:space="0" w:color="000000"/>
            </w:tcBorders>
            <w:hideMark/>
          </w:tcPr>
          <w:p w14:paraId="43966DB1"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Nội dung hỗ trợ</w:t>
            </w:r>
          </w:p>
        </w:tc>
        <w:tc>
          <w:tcPr>
            <w:tcW w:w="2126" w:type="dxa"/>
            <w:tcBorders>
              <w:top w:val="single" w:sz="4" w:space="0" w:color="000000"/>
              <w:left w:val="single" w:sz="4" w:space="0" w:color="000000"/>
              <w:bottom w:val="single" w:sz="4" w:space="0" w:color="000000"/>
              <w:right w:val="single" w:sz="4" w:space="0" w:color="auto"/>
            </w:tcBorders>
            <w:hideMark/>
          </w:tcPr>
          <w:p w14:paraId="7CFB01D4"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w:t>
            </w:r>
          </w:p>
          <w:p w14:paraId="44821CC0"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đầu tư</w:t>
            </w:r>
          </w:p>
        </w:tc>
        <w:tc>
          <w:tcPr>
            <w:tcW w:w="2268" w:type="dxa"/>
            <w:tcBorders>
              <w:top w:val="single" w:sz="4" w:space="0" w:color="000000"/>
              <w:left w:val="single" w:sz="4" w:space="0" w:color="auto"/>
              <w:bottom w:val="single" w:sz="4" w:space="0" w:color="000000"/>
              <w:right w:val="single" w:sz="4" w:space="0" w:color="000000"/>
            </w:tcBorders>
            <w:hideMark/>
          </w:tcPr>
          <w:p w14:paraId="4E95B99B"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 đề nghị hỗ trợ</w:t>
            </w:r>
          </w:p>
        </w:tc>
        <w:tc>
          <w:tcPr>
            <w:tcW w:w="1100" w:type="dxa"/>
            <w:tcBorders>
              <w:top w:val="single" w:sz="4" w:space="0" w:color="000000"/>
              <w:left w:val="single" w:sz="4" w:space="0" w:color="000000"/>
              <w:bottom w:val="single" w:sz="4" w:space="0" w:color="000000"/>
              <w:right w:val="single" w:sz="4" w:space="0" w:color="000000"/>
            </w:tcBorders>
            <w:hideMark/>
          </w:tcPr>
          <w:p w14:paraId="60FE5090"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Ghi chú</w:t>
            </w:r>
          </w:p>
        </w:tc>
      </w:tr>
      <w:tr w:rsidR="00C7377E" w:rsidRPr="00497299" w14:paraId="7771A6C7"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3011FCE3" w14:textId="77777777" w:rsidR="00C7377E" w:rsidRDefault="00C7377E" w:rsidP="006C6C7D">
            <w:pPr>
              <w:pStyle w:val="NormalWeb"/>
              <w:rPr>
                <w:szCs w:val="28"/>
                <w:lang w:eastAsia="vi-VN"/>
              </w:rPr>
            </w:pPr>
            <w:r>
              <w:rPr>
                <w:szCs w:val="28"/>
                <w:lang w:eastAsia="vi-VN"/>
              </w:rPr>
              <w:t>1</w:t>
            </w:r>
          </w:p>
        </w:tc>
        <w:tc>
          <w:tcPr>
            <w:tcW w:w="2939" w:type="dxa"/>
            <w:tcBorders>
              <w:top w:val="single" w:sz="4" w:space="0" w:color="000000"/>
              <w:left w:val="single" w:sz="4" w:space="0" w:color="000000"/>
              <w:bottom w:val="single" w:sz="4" w:space="0" w:color="000000"/>
              <w:right w:val="single" w:sz="4" w:space="0" w:color="000000"/>
            </w:tcBorders>
          </w:tcPr>
          <w:p w14:paraId="3D1F5D6B"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774F9A40"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43DD74EC"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21DB5C53" w14:textId="77777777" w:rsidR="00C7377E" w:rsidRDefault="00C7377E" w:rsidP="006C6C7D">
            <w:pPr>
              <w:pStyle w:val="NormalWeb"/>
              <w:rPr>
                <w:szCs w:val="28"/>
                <w:lang w:eastAsia="vi-VN"/>
              </w:rPr>
            </w:pPr>
          </w:p>
        </w:tc>
      </w:tr>
      <w:tr w:rsidR="00C7377E" w:rsidRPr="00497299" w14:paraId="1BEEA611"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5E181D32" w14:textId="77777777" w:rsidR="00C7377E" w:rsidRDefault="00C7377E" w:rsidP="006C6C7D">
            <w:pPr>
              <w:pStyle w:val="NormalWeb"/>
              <w:rPr>
                <w:szCs w:val="28"/>
                <w:lang w:eastAsia="vi-VN"/>
              </w:rPr>
            </w:pPr>
            <w:r>
              <w:rPr>
                <w:szCs w:val="28"/>
                <w:lang w:eastAsia="vi-VN"/>
              </w:rPr>
              <w:t>2</w:t>
            </w:r>
          </w:p>
        </w:tc>
        <w:tc>
          <w:tcPr>
            <w:tcW w:w="2939" w:type="dxa"/>
            <w:tcBorders>
              <w:top w:val="single" w:sz="4" w:space="0" w:color="000000"/>
              <w:left w:val="single" w:sz="4" w:space="0" w:color="000000"/>
              <w:bottom w:val="single" w:sz="4" w:space="0" w:color="000000"/>
              <w:right w:val="single" w:sz="4" w:space="0" w:color="000000"/>
            </w:tcBorders>
          </w:tcPr>
          <w:p w14:paraId="5E24FF93"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4C6D8045"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1FDEB70D"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3E213B59" w14:textId="77777777" w:rsidR="00C7377E" w:rsidRDefault="00C7377E" w:rsidP="006C6C7D">
            <w:pPr>
              <w:pStyle w:val="NormalWeb"/>
              <w:rPr>
                <w:szCs w:val="28"/>
                <w:lang w:eastAsia="vi-VN"/>
              </w:rPr>
            </w:pPr>
          </w:p>
        </w:tc>
      </w:tr>
      <w:tr w:rsidR="00C7377E" w:rsidRPr="00497299" w14:paraId="44C561E7" w14:textId="77777777" w:rsidTr="006C6C7D">
        <w:tc>
          <w:tcPr>
            <w:tcW w:w="747" w:type="dxa"/>
            <w:tcBorders>
              <w:top w:val="single" w:sz="4" w:space="0" w:color="000000"/>
              <w:left w:val="single" w:sz="4" w:space="0" w:color="000000"/>
              <w:bottom w:val="single" w:sz="4" w:space="0" w:color="000000"/>
              <w:right w:val="single" w:sz="4" w:space="0" w:color="000000"/>
            </w:tcBorders>
          </w:tcPr>
          <w:p w14:paraId="2D65A0C2" w14:textId="77777777" w:rsidR="00C7377E" w:rsidRDefault="00C7377E" w:rsidP="006C6C7D">
            <w:pPr>
              <w:pStyle w:val="NormalWeb"/>
              <w:rPr>
                <w:szCs w:val="28"/>
                <w:lang w:eastAsia="vi-VN"/>
              </w:rPr>
            </w:pPr>
          </w:p>
        </w:tc>
        <w:tc>
          <w:tcPr>
            <w:tcW w:w="2939" w:type="dxa"/>
            <w:tcBorders>
              <w:top w:val="single" w:sz="4" w:space="0" w:color="000000"/>
              <w:left w:val="single" w:sz="4" w:space="0" w:color="000000"/>
              <w:bottom w:val="single" w:sz="4" w:space="0" w:color="000000"/>
              <w:right w:val="single" w:sz="4" w:space="0" w:color="000000"/>
            </w:tcBorders>
          </w:tcPr>
          <w:p w14:paraId="2ED5105D"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3EE18A1D"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6D7C5B91"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56D1AC21" w14:textId="77777777" w:rsidR="00C7377E" w:rsidRDefault="00C7377E" w:rsidP="006C6C7D">
            <w:pPr>
              <w:pStyle w:val="NormalWeb"/>
              <w:rPr>
                <w:szCs w:val="28"/>
                <w:lang w:eastAsia="vi-VN"/>
              </w:rPr>
            </w:pPr>
          </w:p>
        </w:tc>
      </w:tr>
    </w:tbl>
    <w:p w14:paraId="6349B4AE"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5. Hồ sơ kèm theo gồm có:</w:t>
      </w:r>
    </w:p>
    <w:p w14:paraId="1DA56848"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6D9E494D"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6C6F032F" w14:textId="77777777" w:rsidR="00C7377E" w:rsidRDefault="00C7377E" w:rsidP="00C7377E">
      <w:pPr>
        <w:tabs>
          <w:tab w:val="left" w:leader="dot" w:pos="9072"/>
        </w:tabs>
        <w:ind w:firstLine="720"/>
        <w:jc w:val="both"/>
      </w:pPr>
    </w:p>
    <w:p w14:paraId="79DA17C9" w14:textId="77777777" w:rsidR="00C7377E" w:rsidRPr="005A0FA2" w:rsidRDefault="00C7377E" w:rsidP="00C7377E">
      <w:pPr>
        <w:tabs>
          <w:tab w:val="left" w:leader="dot" w:pos="9072"/>
        </w:tabs>
        <w:ind w:firstLine="720"/>
        <w:jc w:val="both"/>
        <w:rPr>
          <w:spacing w:val="-4"/>
        </w:rPr>
      </w:pPr>
      <w:r w:rsidRPr="005A0FA2">
        <w:rPr>
          <w:spacing w:val="-4"/>
        </w:rPr>
        <w:t>Đ</w:t>
      </w:r>
      <w:r w:rsidRPr="005A0FA2">
        <w:rPr>
          <w:spacing w:val="-4"/>
          <w:lang w:val="vi-VN"/>
        </w:rPr>
        <w:t xml:space="preserve">ề nghị </w:t>
      </w:r>
      <w:r w:rsidRPr="005A0FA2">
        <w:rPr>
          <w:spacing w:val="-4"/>
        </w:rPr>
        <w:t>Sở Văn hóa, Thể thao và Du lịch tỉnh Bắc Giang xem xét, phê duyệt./.</w:t>
      </w:r>
    </w:p>
    <w:p w14:paraId="3ECF61A5" w14:textId="77777777" w:rsidR="00C7377E" w:rsidRDefault="00C7377E" w:rsidP="00C7377E">
      <w:pPr>
        <w:tabs>
          <w:tab w:val="left" w:leader="dot" w:pos="9072"/>
        </w:tabs>
        <w:ind w:firstLine="720"/>
        <w:jc w:val="both"/>
      </w:pPr>
    </w:p>
    <w:tbl>
      <w:tblPr>
        <w:tblW w:w="0" w:type="auto"/>
        <w:tblCellSpacing w:w="0" w:type="dxa"/>
        <w:tblInd w:w="-176" w:type="dxa"/>
        <w:shd w:val="clear" w:color="auto" w:fill="FFFFFF"/>
        <w:tblCellMar>
          <w:left w:w="0" w:type="dxa"/>
          <w:right w:w="0" w:type="dxa"/>
        </w:tblCellMar>
        <w:tblLook w:val="04A0" w:firstRow="1" w:lastRow="0" w:firstColumn="1" w:lastColumn="0" w:noHBand="0" w:noVBand="1"/>
      </w:tblPr>
      <w:tblGrid>
        <w:gridCol w:w="4692"/>
        <w:gridCol w:w="4556"/>
      </w:tblGrid>
      <w:tr w:rsidR="00C7377E" w:rsidRPr="00497299" w14:paraId="22BC6568" w14:textId="77777777" w:rsidTr="006C6C7D">
        <w:trPr>
          <w:trHeight w:val="360"/>
          <w:tblCellSpacing w:w="0" w:type="dxa"/>
        </w:trPr>
        <w:tc>
          <w:tcPr>
            <w:tcW w:w="4820" w:type="dxa"/>
            <w:shd w:val="clear" w:color="auto" w:fill="FFFFFF"/>
            <w:tcMar>
              <w:top w:w="0" w:type="dxa"/>
              <w:left w:w="108" w:type="dxa"/>
              <w:bottom w:w="0" w:type="dxa"/>
              <w:right w:w="108" w:type="dxa"/>
            </w:tcMar>
            <w:hideMark/>
          </w:tcPr>
          <w:p w14:paraId="34E1D8E0"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5749CC5C" w14:textId="77777777" w:rsidR="00C7377E" w:rsidRDefault="00C7377E" w:rsidP="006C6C7D">
            <w:pPr>
              <w:shd w:val="clear" w:color="auto" w:fill="FFFFFF"/>
              <w:jc w:val="center"/>
              <w:rPr>
                <w:b/>
                <w:lang w:eastAsia="vi-VN"/>
              </w:rPr>
            </w:pPr>
            <w:r w:rsidRPr="00497299">
              <w:rPr>
                <w:b/>
                <w:lang w:eastAsia="vi-VN"/>
              </w:rPr>
              <w:t>ĐẠI DIỆN TỔ CHỨC/CÁ NHÂN</w:t>
            </w:r>
          </w:p>
          <w:p w14:paraId="4531CE19"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308B15D5" w14:textId="77777777" w:rsidR="00C7377E" w:rsidRDefault="00C7377E" w:rsidP="00C7377E">
      <w:pPr>
        <w:jc w:val="both"/>
        <w:rPr>
          <w:i/>
          <w:sz w:val="24"/>
          <w:szCs w:val="24"/>
        </w:rPr>
      </w:pPr>
    </w:p>
    <w:p w14:paraId="62D1580E" w14:textId="77777777" w:rsidR="00C7377E" w:rsidRDefault="00C7377E" w:rsidP="00C7377E">
      <w:pPr>
        <w:jc w:val="both"/>
        <w:rPr>
          <w:i/>
          <w:sz w:val="24"/>
          <w:szCs w:val="24"/>
        </w:rPr>
      </w:pPr>
    </w:p>
    <w:p w14:paraId="142BFC76" w14:textId="77777777" w:rsidR="00C7377E" w:rsidRDefault="00C7377E" w:rsidP="00C7377E">
      <w:pPr>
        <w:rPr>
          <w:b/>
        </w:rPr>
      </w:pPr>
    </w:p>
    <w:p w14:paraId="7680F981" w14:textId="77777777" w:rsidR="00C7377E" w:rsidRDefault="00C7377E" w:rsidP="00C7377E">
      <w:pPr>
        <w:rPr>
          <w:b/>
        </w:rPr>
      </w:pPr>
    </w:p>
    <w:p w14:paraId="40627DBC" w14:textId="77777777" w:rsidR="00C7377E" w:rsidRDefault="00C7377E" w:rsidP="006926C0">
      <w:pPr>
        <w:jc w:val="right"/>
        <w:rPr>
          <w:b/>
        </w:rPr>
      </w:pPr>
      <w:r>
        <w:rPr>
          <w:b/>
        </w:rPr>
        <w:lastRenderedPageBreak/>
        <w:t>Mẫu số</w:t>
      </w:r>
      <w:r w:rsidRPr="007019AC">
        <w:rPr>
          <w:b/>
        </w:rPr>
        <w:t xml:space="preserve"> 02</w:t>
      </w:r>
    </w:p>
    <w:p w14:paraId="1D7E7D3A" w14:textId="77777777" w:rsidR="00C7377E" w:rsidRPr="007019AC" w:rsidRDefault="00C7377E" w:rsidP="00C7377E">
      <w:pPr>
        <w:jc w:val="right"/>
        <w:rPr>
          <w:b/>
        </w:rPr>
      </w:pPr>
    </w:p>
    <w:tbl>
      <w:tblPr>
        <w:tblW w:w="0" w:type="auto"/>
        <w:tblLayout w:type="fixed"/>
        <w:tblLook w:val="04A0" w:firstRow="1" w:lastRow="0" w:firstColumn="1" w:lastColumn="0" w:noHBand="0" w:noVBand="1"/>
      </w:tblPr>
      <w:tblGrid>
        <w:gridCol w:w="3936"/>
        <w:gridCol w:w="5670"/>
      </w:tblGrid>
      <w:tr w:rsidR="00C7377E" w:rsidRPr="00497299" w14:paraId="159E15D3" w14:textId="77777777" w:rsidTr="006C6C7D">
        <w:trPr>
          <w:trHeight w:val="605"/>
        </w:trPr>
        <w:tc>
          <w:tcPr>
            <w:tcW w:w="3936" w:type="dxa"/>
            <w:tcBorders>
              <w:top w:val="nil"/>
              <w:left w:val="nil"/>
              <w:bottom w:val="nil"/>
              <w:right w:val="nil"/>
            </w:tcBorders>
            <w:hideMark/>
          </w:tcPr>
          <w:p w14:paraId="1896CB13" w14:textId="77777777" w:rsidR="00C7377E" w:rsidRDefault="00C7377E" w:rsidP="006C6C7D">
            <w:pPr>
              <w:pStyle w:val="Default"/>
              <w:jc w:val="center"/>
              <w:rPr>
                <w:b/>
                <w:bCs/>
                <w:sz w:val="26"/>
                <w:szCs w:val="28"/>
              </w:rPr>
            </w:pPr>
            <w:r>
              <w:rPr>
                <w:b/>
                <w:bCs/>
                <w:sz w:val="26"/>
                <w:szCs w:val="28"/>
              </w:rPr>
              <w:t>TÊN TỔ CHỨC/CÁ NHÂN</w:t>
            </w:r>
          </w:p>
          <w:p w14:paraId="6BF969CC" w14:textId="58914B8B"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71552" behindDoc="0" locked="0" layoutInCell="1" allowOverlap="1" wp14:anchorId="064A6726" wp14:editId="0ED9E776">
                      <wp:simplePos x="0" y="0"/>
                      <wp:positionH relativeFrom="column">
                        <wp:posOffset>740410</wp:posOffset>
                      </wp:positionH>
                      <wp:positionV relativeFrom="paragraph">
                        <wp:posOffset>29845</wp:posOffset>
                      </wp:positionV>
                      <wp:extent cx="620395" cy="15875"/>
                      <wp:effectExtent l="12065" t="11430" r="5715" b="10795"/>
                      <wp:wrapNone/>
                      <wp:docPr id="171775525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5B2BB" id="Straight Arrow Connector 10" o:spid="_x0000_s1026" type="#_x0000_t32" style="position:absolute;margin-left:58.3pt;margin-top:2.35pt;width:48.8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"/>
                  </w:pict>
                </mc:Fallback>
              </mc:AlternateContent>
            </w:r>
          </w:p>
        </w:tc>
        <w:tc>
          <w:tcPr>
            <w:tcW w:w="5670" w:type="dxa"/>
            <w:tcBorders>
              <w:top w:val="nil"/>
              <w:left w:val="nil"/>
              <w:bottom w:val="nil"/>
              <w:right w:val="nil"/>
            </w:tcBorders>
          </w:tcPr>
          <w:p w14:paraId="5A5CA567" w14:textId="77777777" w:rsidR="00C7377E" w:rsidRDefault="00C7377E" w:rsidP="006C6C7D">
            <w:pPr>
              <w:pStyle w:val="Default"/>
              <w:jc w:val="center"/>
              <w:rPr>
                <w:sz w:val="26"/>
                <w:szCs w:val="28"/>
              </w:rPr>
            </w:pPr>
            <w:r>
              <w:rPr>
                <w:b/>
                <w:bCs/>
                <w:sz w:val="26"/>
                <w:szCs w:val="28"/>
              </w:rPr>
              <w:t>CỘNG HOÀ XÃ HỘI CHỦ NGHĨA VIỆT NAM</w:t>
            </w:r>
          </w:p>
          <w:p w14:paraId="2F4248A5" w14:textId="77777777" w:rsidR="00C7377E" w:rsidRDefault="00C7377E" w:rsidP="006C6C7D">
            <w:pPr>
              <w:pStyle w:val="Default"/>
              <w:jc w:val="center"/>
              <w:rPr>
                <w:sz w:val="26"/>
                <w:szCs w:val="28"/>
              </w:rPr>
            </w:pPr>
            <w:r>
              <w:rPr>
                <w:b/>
                <w:bCs/>
                <w:sz w:val="26"/>
                <w:szCs w:val="28"/>
              </w:rPr>
              <w:t>Độc lập - Tự do - Hạnh phúc</w:t>
            </w:r>
          </w:p>
          <w:p w14:paraId="1CE9AED2" w14:textId="449A9962"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72576" behindDoc="0" locked="0" layoutInCell="1" allowOverlap="1" wp14:anchorId="6F63E39C" wp14:editId="577BD4AB">
                      <wp:simplePos x="0" y="0"/>
                      <wp:positionH relativeFrom="column">
                        <wp:posOffset>840740</wp:posOffset>
                      </wp:positionH>
                      <wp:positionV relativeFrom="paragraph">
                        <wp:posOffset>45085</wp:posOffset>
                      </wp:positionV>
                      <wp:extent cx="1812290" cy="8255"/>
                      <wp:effectExtent l="11430" t="6985" r="5080" b="13335"/>
                      <wp:wrapNone/>
                      <wp:docPr id="174262499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2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B3AF5" id="Straight Arrow Connector 9" o:spid="_x0000_s1026" type="#_x0000_t32" style="position:absolute;margin-left:66.2pt;margin-top:3.55pt;width:142.7pt;height:.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"/>
                  </w:pict>
                </mc:Fallback>
              </mc:AlternateContent>
            </w:r>
          </w:p>
          <w:p w14:paraId="4BE46FB3"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6CB7F36D" w14:textId="77777777" w:rsidR="00C7377E" w:rsidRDefault="00C7377E" w:rsidP="00C7377E">
      <w:pPr>
        <w:pStyle w:val="Default"/>
        <w:jc w:val="both"/>
        <w:rPr>
          <w:b/>
          <w:bCs/>
          <w:sz w:val="28"/>
          <w:szCs w:val="28"/>
        </w:rPr>
      </w:pPr>
    </w:p>
    <w:p w14:paraId="68028A24" w14:textId="77777777" w:rsidR="00C7377E" w:rsidRDefault="00C7377E" w:rsidP="00C7377E">
      <w:pPr>
        <w:pStyle w:val="Default"/>
        <w:jc w:val="center"/>
        <w:rPr>
          <w:b/>
          <w:bCs/>
          <w:sz w:val="28"/>
          <w:szCs w:val="28"/>
        </w:rPr>
      </w:pPr>
      <w:r>
        <w:rPr>
          <w:b/>
          <w:bCs/>
          <w:sz w:val="28"/>
          <w:szCs w:val="28"/>
        </w:rPr>
        <w:t>BẢN CAM KẾT</w:t>
      </w:r>
    </w:p>
    <w:p w14:paraId="447A767F" w14:textId="77777777" w:rsidR="00C7377E" w:rsidRDefault="00C7377E" w:rsidP="00C7377E">
      <w:pPr>
        <w:pStyle w:val="Default"/>
        <w:jc w:val="center"/>
        <w:rPr>
          <w:sz w:val="28"/>
          <w:szCs w:val="28"/>
        </w:rPr>
      </w:pPr>
      <w:r>
        <w:rPr>
          <w:b/>
          <w:bCs/>
          <w:sz w:val="28"/>
          <w:szCs w:val="28"/>
        </w:rPr>
        <w:t>Thực hiện kinh doanh du lịch cộng đồng tại điểm du lịch</w:t>
      </w:r>
    </w:p>
    <w:p w14:paraId="2920C3CC" w14:textId="77777777" w:rsidR="00C7377E" w:rsidRDefault="00C7377E" w:rsidP="00C7377E">
      <w:pPr>
        <w:pStyle w:val="Default"/>
        <w:jc w:val="center"/>
        <w:rPr>
          <w:sz w:val="28"/>
          <w:szCs w:val="28"/>
        </w:rPr>
      </w:pPr>
    </w:p>
    <w:p w14:paraId="690444E5" w14:textId="77777777" w:rsidR="00C7377E" w:rsidRDefault="00C7377E" w:rsidP="00C7377E">
      <w:pPr>
        <w:pStyle w:val="Default"/>
        <w:jc w:val="center"/>
        <w:rPr>
          <w:sz w:val="28"/>
          <w:szCs w:val="28"/>
        </w:rPr>
      </w:pPr>
      <w:r>
        <w:rPr>
          <w:sz w:val="28"/>
          <w:szCs w:val="28"/>
        </w:rPr>
        <w:t>Kính gửi: Sở Văn hóa, Thể thao và Du lịch tỉnh Bắc Giang</w:t>
      </w:r>
    </w:p>
    <w:p w14:paraId="63D3F296" w14:textId="77777777" w:rsidR="00C7377E" w:rsidRDefault="00C7377E" w:rsidP="00C7377E">
      <w:pPr>
        <w:pStyle w:val="Default"/>
        <w:jc w:val="center"/>
        <w:rPr>
          <w:sz w:val="28"/>
          <w:szCs w:val="28"/>
        </w:rPr>
      </w:pPr>
    </w:p>
    <w:p w14:paraId="550E45D3" w14:textId="77777777" w:rsidR="00C7377E" w:rsidRDefault="00C7377E" w:rsidP="00C7377E">
      <w:pPr>
        <w:ind w:firstLine="720"/>
        <w:jc w:val="both"/>
      </w:pPr>
      <w:r>
        <w:t>1. Tên Tổ chức/cá nhân: …………………………………………….…….….</w:t>
      </w:r>
    </w:p>
    <w:p w14:paraId="1F99879F"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5FF49BAD"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46052F89"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4FFD85FE"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4C0A3857" w14:textId="77777777" w:rsidR="00C7377E" w:rsidRDefault="00C7377E" w:rsidP="00C7377E">
      <w:pPr>
        <w:tabs>
          <w:tab w:val="left" w:leader="dot" w:pos="9072"/>
        </w:tabs>
        <w:spacing w:before="60"/>
        <w:ind w:firstLine="720"/>
        <w:jc w:val="both"/>
      </w:pPr>
      <w:r>
        <w:t>Nơi thường trú: ...........................................................................................</w:t>
      </w:r>
    </w:p>
    <w:p w14:paraId="3F203DFE"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 ………… ngày </w:t>
      </w:r>
      <w:proofErr w:type="gramStart"/>
      <w:r>
        <w:rPr>
          <w:rFonts w:eastAsia="Tahoma"/>
          <w:lang w:eastAsia="vi-VN"/>
        </w:rPr>
        <w:t>cấp:…</w:t>
      </w:r>
      <w:proofErr w:type="gramEnd"/>
      <w:r>
        <w:rPr>
          <w:rFonts w:eastAsia="Tahoma"/>
          <w:lang w:eastAsia="vi-VN"/>
        </w:rPr>
        <w:t>…… …… nơi cấp…......................</w:t>
      </w:r>
    </w:p>
    <w:p w14:paraId="52F711B0" w14:textId="77777777" w:rsidR="00C7377E" w:rsidRDefault="00C7377E" w:rsidP="00C7377E">
      <w:pPr>
        <w:widowControl w:val="0"/>
        <w:spacing w:before="60"/>
        <w:ind w:firstLine="720"/>
        <w:jc w:val="both"/>
        <w:rPr>
          <w:rFonts w:eastAsia="Tahoma"/>
          <w:lang w:eastAsia="vi-VN"/>
        </w:rPr>
      </w:pPr>
      <w:r>
        <w:rPr>
          <w:rFonts w:eastAsia="Tahoma"/>
          <w:lang w:eastAsia="vi-VN"/>
        </w:rPr>
        <w:t>Căn cứ Nghị quyết số 41/NQ-HĐND ngày 14/7/2023</w:t>
      </w:r>
      <w:r w:rsidRPr="00992844">
        <w:rPr>
          <w:rFonts w:eastAsia="Tahoma"/>
          <w:lang w:eastAsia="vi-VN"/>
        </w:rPr>
        <w:t xml:space="preserve"> </w:t>
      </w:r>
      <w:r>
        <w:rPr>
          <w:rFonts w:eastAsia="Tahoma"/>
          <w:lang w:eastAsia="vi-VN"/>
        </w:rPr>
        <w:t>của HĐND tỉnh Quy định chính sách hỗ trợ phát triển du lịch cộng đồng trên địa bàn tỉnh Bắc Giang giai đoạn 2023 – 2030.</w:t>
      </w:r>
    </w:p>
    <w:p w14:paraId="6B6E73A9"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thực hiện các nội dung như sau:</w:t>
      </w:r>
    </w:p>
    <w:p w14:paraId="07581BB9" w14:textId="77777777" w:rsidR="00C7377E" w:rsidRDefault="00C7377E" w:rsidP="00C7377E">
      <w:pPr>
        <w:widowControl w:val="0"/>
        <w:spacing w:before="60"/>
        <w:ind w:firstLine="720"/>
        <w:jc w:val="both"/>
        <w:rPr>
          <w:rFonts w:eastAsia="Tahoma"/>
          <w:lang w:eastAsia="vi-VN"/>
        </w:rPr>
      </w:pPr>
      <w:r>
        <w:rPr>
          <w:rFonts w:eastAsia="Tahoma"/>
          <w:lang w:eastAsia="vi-VN"/>
        </w:rPr>
        <w:t>- Thực hiện kinh doanh du lịch cộng đồng trên địa bàn: ………………. ít nhất 7 năm sau khi nhận được hỗ trợ đầu tư.</w:t>
      </w:r>
    </w:p>
    <w:p w14:paraId="5A2C4F76" w14:textId="77777777" w:rsidR="00C7377E" w:rsidRDefault="00C7377E" w:rsidP="00C7377E">
      <w:pPr>
        <w:widowControl w:val="0"/>
        <w:spacing w:before="60"/>
        <w:ind w:firstLine="720"/>
        <w:jc w:val="both"/>
        <w:rPr>
          <w:rFonts w:eastAsia="Tahoma"/>
          <w:lang w:eastAsia="vi-VN"/>
        </w:rPr>
      </w:pPr>
      <w:r>
        <w:rPr>
          <w:rFonts w:eastAsia="Tahoma"/>
          <w:lang w:eastAsia="vi-VN"/>
        </w:rPr>
        <w:t>- Đảm bảo chất lượng dịch vụ du lịch, công tác an ninh an toàn, đảm bảo vệ sinh môi trường và an toàn vệ sinh thực phẩm cho khách du lịch.</w:t>
      </w:r>
    </w:p>
    <w:p w14:paraId="70F1581A" w14:textId="77777777" w:rsidR="00C7377E" w:rsidRPr="00C45D2C" w:rsidRDefault="00C7377E" w:rsidP="00C7377E">
      <w:pPr>
        <w:widowControl w:val="0"/>
        <w:spacing w:before="60"/>
        <w:ind w:firstLine="720"/>
        <w:jc w:val="both"/>
        <w:rPr>
          <w:rFonts w:eastAsia="Tahoma"/>
          <w:lang w:eastAsia="vi-VN"/>
        </w:rPr>
      </w:pPr>
      <w:r>
        <w:rPr>
          <w:rFonts w:eastAsia="Tahoma"/>
          <w:lang w:eastAsia="vi-VN"/>
        </w:rPr>
        <w:t xml:space="preserve">- Giữ và bảo vệ những tài sản được chính quyền hỗ trợ </w:t>
      </w:r>
      <w:r w:rsidRPr="00C45D2C">
        <w:rPr>
          <w:rFonts w:eastAsia="Tahoma"/>
          <w:lang w:eastAsia="vi-VN"/>
        </w:rPr>
        <w:t>và sử dụng đúng mục đích hỗ trợ.</w:t>
      </w:r>
    </w:p>
    <w:p w14:paraId="75CDCF69" w14:textId="77777777" w:rsidR="00C7377E" w:rsidRPr="00C45D2C" w:rsidRDefault="00C7377E" w:rsidP="00C7377E">
      <w:pPr>
        <w:widowControl w:val="0"/>
        <w:spacing w:before="60"/>
        <w:ind w:firstLine="720"/>
        <w:jc w:val="both"/>
        <w:rPr>
          <w:rFonts w:eastAsia="Tahoma"/>
          <w:lang w:eastAsia="vi-VN"/>
        </w:rPr>
      </w:pPr>
      <w:r w:rsidRPr="00C45D2C">
        <w:rPr>
          <w:rFonts w:eastAsia="Tahoma"/>
          <w:lang w:eastAsia="vi-VN"/>
        </w:rPr>
        <w:t xml:space="preserve">- Nếu sử dụng tài sản </w:t>
      </w:r>
      <w:r>
        <w:rPr>
          <w:rFonts w:eastAsia="Tahoma"/>
          <w:lang w:eastAsia="vi-VN"/>
        </w:rPr>
        <w:t xml:space="preserve">được hỗ trợ </w:t>
      </w:r>
      <w:r w:rsidRPr="00C45D2C">
        <w:rPr>
          <w:rFonts w:eastAsia="Tahoma"/>
          <w:lang w:eastAsia="vi-VN"/>
        </w:rPr>
        <w:t>không đúng mục đích</w:t>
      </w:r>
      <w:r>
        <w:rPr>
          <w:rFonts w:eastAsia="Tahoma"/>
          <w:lang w:eastAsia="vi-VN"/>
        </w:rPr>
        <w:t xml:space="preserve"> và thời gian cam </w:t>
      </w:r>
      <w:proofErr w:type="gramStart"/>
      <w:r>
        <w:rPr>
          <w:rFonts w:eastAsia="Tahoma"/>
          <w:lang w:eastAsia="vi-VN"/>
        </w:rPr>
        <w:t xml:space="preserve">kết </w:t>
      </w:r>
      <w:r w:rsidRPr="00C45D2C">
        <w:rPr>
          <w:rFonts w:eastAsia="Tahoma"/>
          <w:lang w:eastAsia="vi-VN"/>
        </w:rPr>
        <w:t xml:space="preserve"> thì</w:t>
      </w:r>
      <w:proofErr w:type="gramEnd"/>
      <w:r w:rsidRPr="00C45D2C">
        <w:rPr>
          <w:rFonts w:eastAsia="Tahoma"/>
          <w:lang w:eastAsia="vi-VN"/>
        </w:rPr>
        <w:t xml:space="preserve"> tôi xin hoàn toàn chịu trách nhiệm trước pháp luật và hoàn trả lại toàn bộ số kinh phí đã được Nhà nước hỗ trợ.</w:t>
      </w:r>
    </w:p>
    <w:p w14:paraId="739AD39F"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về tính chính xác của những thông tin trên đây và chấp hành nghiêm chỉnh các quy định của pháp luật./.</w:t>
      </w:r>
    </w:p>
    <w:p w14:paraId="15B56AEF" w14:textId="77777777" w:rsidR="00C7377E" w:rsidRDefault="00C7377E" w:rsidP="00C7377E">
      <w:pPr>
        <w:widowControl w:val="0"/>
        <w:ind w:firstLine="720"/>
        <w:jc w:val="both"/>
        <w:rPr>
          <w:rFonts w:eastAsia="Tahoma"/>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9"/>
        <w:gridCol w:w="4553"/>
      </w:tblGrid>
      <w:tr w:rsidR="00C7377E" w:rsidRPr="00497299" w14:paraId="592F5A96" w14:textId="77777777" w:rsidTr="006C6C7D">
        <w:trPr>
          <w:trHeight w:val="360"/>
          <w:tblCellSpacing w:w="0" w:type="dxa"/>
        </w:trPr>
        <w:tc>
          <w:tcPr>
            <w:tcW w:w="4644" w:type="dxa"/>
            <w:shd w:val="clear" w:color="auto" w:fill="FFFFFF"/>
            <w:tcMar>
              <w:top w:w="0" w:type="dxa"/>
              <w:left w:w="108" w:type="dxa"/>
              <w:bottom w:w="0" w:type="dxa"/>
              <w:right w:w="108" w:type="dxa"/>
            </w:tcMar>
            <w:hideMark/>
          </w:tcPr>
          <w:p w14:paraId="6BD40327"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3F89CF14" w14:textId="77777777" w:rsidR="00C7377E" w:rsidRDefault="00C7377E" w:rsidP="006C6C7D">
            <w:pPr>
              <w:shd w:val="clear" w:color="auto" w:fill="FFFFFF"/>
              <w:jc w:val="center"/>
              <w:rPr>
                <w:b/>
                <w:sz w:val="26"/>
                <w:lang w:eastAsia="vi-VN"/>
              </w:rPr>
            </w:pPr>
            <w:r w:rsidRPr="00497299">
              <w:rPr>
                <w:b/>
                <w:sz w:val="26"/>
                <w:lang w:eastAsia="vi-VN"/>
              </w:rPr>
              <w:t>ĐẠI DIỆN TỔ CHỨC/CÁ NHÂN</w:t>
            </w:r>
          </w:p>
          <w:p w14:paraId="24D9F8ED"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08B31911" w14:textId="77777777" w:rsidR="00C7377E" w:rsidRDefault="00C7377E" w:rsidP="00C7377E">
      <w:pPr>
        <w:jc w:val="both"/>
        <w:rPr>
          <w:i/>
          <w:sz w:val="24"/>
          <w:szCs w:val="24"/>
        </w:rPr>
      </w:pPr>
    </w:p>
    <w:p w14:paraId="7A62944E" w14:textId="3DB05AF1" w:rsidR="00C7377E" w:rsidRPr="00B82059" w:rsidRDefault="00C7377E" w:rsidP="006926C0">
      <w:pPr>
        <w:spacing w:before="60" w:after="60" w:line="340" w:lineRule="exact"/>
        <w:jc w:val="both"/>
        <w:rPr>
          <w:rFonts w:ascii="Times New Roman Bold" w:hAnsi="Times New Roman Bold"/>
          <w:b/>
          <w:spacing w:val="-4"/>
          <w:lang w:val="nl-NL"/>
        </w:rPr>
      </w:pPr>
      <w:r>
        <w:rPr>
          <w:rFonts w:ascii="Times New Roman Bold" w:hAnsi="Times New Roman Bold"/>
          <w:b/>
          <w:spacing w:val="-4"/>
          <w:lang w:val="nl-NL"/>
        </w:rPr>
        <w:lastRenderedPageBreak/>
        <w:t>4</w:t>
      </w:r>
      <w:r w:rsidRPr="00B82059">
        <w:rPr>
          <w:rFonts w:ascii="Times New Roman Bold" w:hAnsi="Times New Roman Bold"/>
          <w:b/>
          <w:spacing w:val="-4"/>
          <w:lang w:val="nl-NL"/>
        </w:rPr>
        <w:t xml:space="preserve">. Thủ tục </w:t>
      </w:r>
      <w:r w:rsidR="006C16CA">
        <w:rPr>
          <w:rFonts w:ascii="Times New Roman Bold" w:hAnsi="Times New Roman Bold"/>
          <w:b/>
          <w:spacing w:val="-4"/>
          <w:lang w:val="nl-NL"/>
        </w:rPr>
        <w:t>h</w:t>
      </w:r>
      <w:r w:rsidRPr="00B82059">
        <w:rPr>
          <w:rFonts w:ascii="Times New Roman Bold" w:hAnsi="Times New Roman Bold"/>
          <w:b/>
          <w:spacing w:val="-4"/>
          <w:lang w:val="nl-NL"/>
        </w:rPr>
        <w:t>ỗ trợ xây dựng bãi đỗ xe tại khu vực điểm du lịch cộng đồng</w:t>
      </w:r>
    </w:p>
    <w:p w14:paraId="32E05D29" w14:textId="77777777" w:rsidR="00C7377E" w:rsidRPr="0090192B" w:rsidRDefault="00C7377E" w:rsidP="00C7377E">
      <w:pPr>
        <w:spacing w:before="60" w:after="60" w:line="340" w:lineRule="exact"/>
        <w:ind w:firstLine="720"/>
        <w:jc w:val="both"/>
        <w:rPr>
          <w:b/>
          <w:lang w:val="nl-NL"/>
        </w:rPr>
      </w:pPr>
      <w:r>
        <w:rPr>
          <w:b/>
          <w:lang w:val="nl-NL"/>
        </w:rPr>
        <w:t>*</w:t>
      </w:r>
      <w:r w:rsidRPr="0090192B">
        <w:rPr>
          <w:b/>
          <w:lang w:val="nl-NL"/>
        </w:rPr>
        <w:t xml:space="preserve"> Trình tự thực hiện</w:t>
      </w:r>
    </w:p>
    <w:p w14:paraId="6462CC3A" w14:textId="77777777" w:rsidR="00C7377E" w:rsidRPr="0090192B" w:rsidRDefault="00C7377E" w:rsidP="00C7377E">
      <w:pPr>
        <w:spacing w:before="60" w:after="60" w:line="340" w:lineRule="exact"/>
        <w:ind w:firstLine="720"/>
        <w:jc w:val="both"/>
        <w:rPr>
          <w:b/>
          <w:i/>
          <w:lang w:val="nl-NL"/>
        </w:rPr>
      </w:pPr>
      <w:r w:rsidRPr="0090192B">
        <w:rPr>
          <w:b/>
          <w:i/>
          <w:lang w:val="nl-NL"/>
        </w:rPr>
        <w:t>Bước 1. Nộp hồ sơ</w:t>
      </w:r>
    </w:p>
    <w:p w14:paraId="3D41C136" w14:textId="77777777" w:rsidR="00C7377E" w:rsidRPr="0090192B" w:rsidRDefault="00C7377E" w:rsidP="00C7377E">
      <w:pPr>
        <w:spacing w:before="60" w:after="60" w:line="340" w:lineRule="exact"/>
        <w:ind w:firstLine="720"/>
        <w:jc w:val="both"/>
        <w:rPr>
          <w:lang w:val="nl-NL"/>
        </w:rPr>
      </w:pPr>
      <w:r>
        <w:rPr>
          <w:lang w:val="nl-NL"/>
        </w:rPr>
        <w:t>Tổ chức/</w:t>
      </w:r>
      <w:r w:rsidRPr="00734B92">
        <w:rPr>
          <w:lang w:val="nl-NL"/>
        </w:rPr>
        <w:t>cá nhân</w:t>
      </w:r>
      <w:r>
        <w:rPr>
          <w:lang w:val="nl-NL"/>
        </w:rPr>
        <w:t xml:space="preserve"> </w:t>
      </w:r>
      <w:r w:rsidRPr="0090192B">
        <w:rPr>
          <w:lang w:val="nl-NL"/>
        </w:rPr>
        <w:t xml:space="preserve">có nhu cầu hỗ trợ nộp hồ sơ tại Bộ phận tiếp nhận và trả kết quả </w:t>
      </w:r>
      <w:r>
        <w:rPr>
          <w:lang w:val="nl-NL"/>
        </w:rPr>
        <w:t>của</w:t>
      </w:r>
      <w:r>
        <w:t xml:space="preserve">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p>
    <w:p w14:paraId="1E9DFCED" w14:textId="77777777" w:rsidR="00C7377E" w:rsidRPr="0090192B" w:rsidRDefault="00C7377E" w:rsidP="00C7377E">
      <w:pPr>
        <w:spacing w:before="60" w:after="60" w:line="340" w:lineRule="exact"/>
        <w:ind w:firstLine="720"/>
        <w:jc w:val="both"/>
        <w:rPr>
          <w:lang w:val="nl-NL"/>
        </w:rPr>
      </w:pPr>
      <w:r w:rsidRPr="0090192B">
        <w:rPr>
          <w:lang w:val="nl-NL"/>
        </w:rPr>
        <w:t>Địa chỉ: Trụ sở Liên cơ quan, Quảng trường 3/2, TP. Bắc Giang.</w:t>
      </w:r>
    </w:p>
    <w:p w14:paraId="2DFCCE70" w14:textId="77777777" w:rsidR="00C7377E" w:rsidRDefault="00C7377E" w:rsidP="00C7377E">
      <w:pPr>
        <w:spacing w:before="60" w:after="60" w:line="340" w:lineRule="exact"/>
        <w:ind w:firstLine="720"/>
        <w:jc w:val="both"/>
        <w:rPr>
          <w:lang w:val="nl-NL"/>
        </w:rPr>
      </w:pPr>
      <w:r w:rsidRPr="0090192B">
        <w:rPr>
          <w:lang w:val="nl-NL"/>
        </w:rPr>
        <w:t>Điện thoại lễ tân: (0204) 3531 111</w:t>
      </w:r>
    </w:p>
    <w:p w14:paraId="56887D52" w14:textId="77777777" w:rsidR="00C7377E" w:rsidRDefault="00C7377E" w:rsidP="00C7377E">
      <w:pPr>
        <w:spacing w:before="60" w:after="60" w:line="340" w:lineRule="exact"/>
        <w:ind w:firstLine="720"/>
        <w:jc w:val="both"/>
        <w:rPr>
          <w:lang w:val="nl-NL"/>
        </w:rPr>
      </w:pPr>
      <w:r w:rsidRPr="0090192B">
        <w:rPr>
          <w:lang w:val="nl-NL"/>
        </w:rPr>
        <w:t xml:space="preserve">- Trực tiếp nhận hồ sơ lĩnh vực </w:t>
      </w:r>
      <w:r>
        <w:rPr>
          <w:lang w:val="nl-NL"/>
        </w:rPr>
        <w:t xml:space="preserve">Du lịch: </w:t>
      </w:r>
      <w:r w:rsidRPr="0090192B">
        <w:rPr>
          <w:lang w:val="nl-NL"/>
        </w:rPr>
        <w:t xml:space="preserve"> (0204) </w:t>
      </w:r>
      <w:r>
        <w:rPr>
          <w:lang w:val="nl-NL"/>
        </w:rPr>
        <w:t>3555805</w:t>
      </w:r>
    </w:p>
    <w:p w14:paraId="4D3C9C70" w14:textId="77777777" w:rsidR="00C7377E" w:rsidRPr="0090192B" w:rsidRDefault="00C7377E" w:rsidP="00C7377E">
      <w:pPr>
        <w:spacing w:before="60" w:after="60" w:line="340" w:lineRule="exact"/>
        <w:ind w:firstLine="720"/>
        <w:jc w:val="both"/>
        <w:rPr>
          <w:lang w:val="nl-NL"/>
        </w:rPr>
      </w:pPr>
      <w:r w:rsidRPr="0090192B">
        <w:rPr>
          <w:lang w:val="nl-NL"/>
        </w:rPr>
        <w:t>Email: hcc@bacgiang.gov.vn</w:t>
      </w:r>
    </w:p>
    <w:p w14:paraId="294A52E0" w14:textId="77777777" w:rsidR="00C7377E" w:rsidRPr="0090192B" w:rsidRDefault="00C7377E" w:rsidP="00C7377E">
      <w:pPr>
        <w:spacing w:before="60" w:after="60" w:line="340" w:lineRule="exact"/>
        <w:ind w:firstLine="720"/>
        <w:jc w:val="both"/>
        <w:rPr>
          <w:lang w:val="nl-NL"/>
        </w:rPr>
      </w:pPr>
      <w:r w:rsidRPr="0090192B">
        <w:rPr>
          <w:lang w:val="nl-NL"/>
        </w:rPr>
        <w:t xml:space="preserve">Website: </w:t>
      </w:r>
      <w:hyperlink r:id="rId10" w:history="1">
        <w:r w:rsidRPr="0090192B">
          <w:rPr>
            <w:rStyle w:val="Hyperlink"/>
            <w:lang w:val="nl-NL"/>
          </w:rPr>
          <w:t>http://hcc.bacgiang.gov.vn</w:t>
        </w:r>
      </w:hyperlink>
    </w:p>
    <w:p w14:paraId="235A1B37" w14:textId="393BA74A" w:rsidR="00C7377E" w:rsidRPr="0090192B" w:rsidRDefault="00C7377E" w:rsidP="00C7377E">
      <w:pPr>
        <w:spacing w:before="60" w:after="60" w:line="340" w:lineRule="exact"/>
        <w:ind w:firstLine="720"/>
        <w:jc w:val="both"/>
        <w:rPr>
          <w:lang w:val="nl-NL"/>
        </w:rPr>
      </w:pPr>
      <w:r w:rsidRPr="0090192B">
        <w:rPr>
          <w:lang w:val="nl-NL"/>
        </w:rPr>
        <w:t>- Thời gian tiếp nhận: Các ngày làm việc</w:t>
      </w:r>
      <w:r w:rsidR="006E6FA8">
        <w:rPr>
          <w:lang w:val="nl-NL"/>
        </w:rPr>
        <w:t xml:space="preserve"> hành chính</w:t>
      </w:r>
      <w:r w:rsidRPr="0090192B">
        <w:rPr>
          <w:lang w:val="nl-NL"/>
        </w:rPr>
        <w:t xml:space="preserve"> trong tuần.</w:t>
      </w:r>
    </w:p>
    <w:p w14:paraId="52D2DD87" w14:textId="77777777" w:rsidR="00C7377E" w:rsidRPr="0090192B" w:rsidRDefault="00C7377E" w:rsidP="00C7377E">
      <w:pPr>
        <w:spacing w:before="60" w:after="60" w:line="340" w:lineRule="exact"/>
        <w:ind w:firstLine="720"/>
        <w:jc w:val="both"/>
        <w:rPr>
          <w:lang w:val="nl-NL"/>
        </w:rPr>
      </w:pPr>
      <w:r w:rsidRPr="0090192B">
        <w:rPr>
          <w:lang w:val="nl-NL"/>
        </w:rPr>
        <w:t>Trường hợp tổ chức</w:t>
      </w:r>
      <w:r>
        <w:rPr>
          <w:lang w:val="nl-NL"/>
        </w:rPr>
        <w:t>/cá nhân</w:t>
      </w:r>
      <w:r w:rsidRPr="0090192B">
        <w:rPr>
          <w:lang w:val="nl-NL"/>
        </w:rPr>
        <w:t xml:space="preserve"> không thực hiện chứng thực các thành phần hồ sơ, khi nộp hồ sơ phải xuất trình bản chính để đối chiếu.</w:t>
      </w:r>
    </w:p>
    <w:p w14:paraId="7E8967FE" w14:textId="77777777" w:rsidR="00C7377E" w:rsidRPr="0090192B" w:rsidRDefault="00C7377E" w:rsidP="00C7377E">
      <w:pPr>
        <w:spacing w:before="60" w:after="60" w:line="340" w:lineRule="exact"/>
        <w:ind w:firstLine="720"/>
        <w:jc w:val="both"/>
        <w:rPr>
          <w:i/>
        </w:rPr>
      </w:pPr>
      <w:r w:rsidRPr="0090192B">
        <w:rPr>
          <w:i/>
        </w:rPr>
        <w:t>Lưu ý: Việc quy định bản sao có chứng thực thành phần hồ sơ đối với tất cả các hình thức nộp hồ sơ (gồm: trực tiếp;</w:t>
      </w:r>
      <w:r w:rsidRPr="0090192B">
        <w:t xml:space="preserve"> </w:t>
      </w:r>
      <w:r w:rsidRPr="0090192B">
        <w:rPr>
          <w:i/>
        </w:rPr>
        <w:t xml:space="preserve">bưu điện, môi trường mạng) </w:t>
      </w:r>
      <w:r w:rsidRPr="00184E5F">
        <w:rPr>
          <w:b/>
          <w:i/>
        </w:rPr>
        <w:t>là không bắt buộc;</w:t>
      </w:r>
      <w:r w:rsidRPr="00184E5F">
        <w:rPr>
          <w:i/>
        </w:rPr>
        <w:t xml:space="preserve"> </w:t>
      </w:r>
      <w:r w:rsidRPr="0090192B">
        <w:rPr>
          <w:i/>
        </w:rPr>
        <w:t xml:space="preserve">tổ chức có thể nộp bản sao không chứng thực dưới tất cả các hình thức nhưng phải có bản chính để thực hiện đối chiếu. </w:t>
      </w:r>
    </w:p>
    <w:p w14:paraId="78678750" w14:textId="77777777" w:rsidR="00C7377E" w:rsidRPr="0090192B" w:rsidRDefault="00C7377E" w:rsidP="00C7377E">
      <w:pPr>
        <w:spacing w:before="60" w:after="60" w:line="340" w:lineRule="exact"/>
        <w:ind w:firstLine="720"/>
        <w:jc w:val="both"/>
        <w:rPr>
          <w:spacing w:val="-4"/>
          <w:lang w:val="nl-NL"/>
        </w:rPr>
      </w:pPr>
      <w:r w:rsidRPr="0090192B">
        <w:rPr>
          <w:spacing w:val="-4"/>
          <w:lang w:val="nl-NL"/>
        </w:rPr>
        <w:t>Bộ phận tiếp nhận và trả kết quả kiểm tra tính hợp lệ của hồ sơ, nếu hồ sơ đầy đủ theo quy định viết giấy biên nhận trong đó ghi rõ ngày trả kết quả.</w:t>
      </w:r>
    </w:p>
    <w:p w14:paraId="36BEF4A2" w14:textId="77777777" w:rsidR="00C7377E" w:rsidRPr="0090192B" w:rsidRDefault="00C7377E" w:rsidP="00C7377E">
      <w:pPr>
        <w:spacing w:before="60" w:after="60" w:line="340" w:lineRule="exact"/>
        <w:ind w:firstLine="720"/>
        <w:jc w:val="both"/>
        <w:rPr>
          <w:b/>
          <w:i/>
          <w:lang w:val="nl-NL"/>
        </w:rPr>
      </w:pPr>
      <w:r w:rsidRPr="0090192B">
        <w:rPr>
          <w:b/>
          <w:i/>
          <w:lang w:val="nl-NL"/>
        </w:rPr>
        <w:t>Bước 2.</w:t>
      </w:r>
      <w:r w:rsidRPr="0090192B">
        <w:rPr>
          <w:i/>
          <w:lang w:val="nl-NL"/>
        </w:rPr>
        <w:t xml:space="preserve"> </w:t>
      </w:r>
      <w:r w:rsidRPr="0090192B">
        <w:rPr>
          <w:b/>
          <w:i/>
          <w:lang w:val="nl-NL"/>
        </w:rPr>
        <w:t>Thẩm định hồ sơ</w:t>
      </w:r>
    </w:p>
    <w:p w14:paraId="56BBCC55" w14:textId="77777777" w:rsidR="00C7377E" w:rsidRPr="0090192B" w:rsidRDefault="00C7377E" w:rsidP="00C7377E">
      <w:pPr>
        <w:spacing w:before="60" w:after="60" w:line="340" w:lineRule="exact"/>
        <w:ind w:firstLine="720"/>
        <w:jc w:val="both"/>
        <w:rPr>
          <w:spacing w:val="-4"/>
          <w:lang w:val="nl-NL"/>
        </w:rPr>
      </w:pPr>
      <w:r w:rsidRPr="00A55FBC">
        <w:rPr>
          <w:spacing w:val="-4"/>
          <w:lang w:val="nl-NL"/>
        </w:rPr>
        <w:t>Sở Văn hóa, Thể thao và Du lịch</w:t>
      </w:r>
      <w:r>
        <w:rPr>
          <w:spacing w:val="-4"/>
          <w:lang w:val="nl-NL"/>
        </w:rPr>
        <w:t xml:space="preserve"> chủ trì, phối hợp Sở, ngành, đơn vị, địa phương liên quan </w:t>
      </w:r>
      <w:r w:rsidRPr="0090192B">
        <w:rPr>
          <w:spacing w:val="-4"/>
          <w:lang w:val="nl-NL"/>
        </w:rPr>
        <w:t>tổ chức thẩm định trên hồ sơ và thực tế</w:t>
      </w:r>
      <w:r>
        <w:rPr>
          <w:spacing w:val="-4"/>
          <w:lang w:val="nl-NL"/>
        </w:rPr>
        <w:t>, sau đó</w:t>
      </w:r>
      <w:r w:rsidRPr="0090192B">
        <w:rPr>
          <w:spacing w:val="-4"/>
          <w:lang w:val="nl-NL"/>
        </w:rPr>
        <w:t xml:space="preserve"> </w:t>
      </w:r>
      <w:r>
        <w:rPr>
          <w:spacing w:val="-4"/>
          <w:lang w:val="nl-NL"/>
        </w:rPr>
        <w:t xml:space="preserve">ban hành </w:t>
      </w:r>
      <w:r w:rsidRPr="0090192B">
        <w:rPr>
          <w:spacing w:val="-4"/>
          <w:lang w:val="nl-NL"/>
        </w:rPr>
        <w:t xml:space="preserve">quyết định hỗ trợ. Trường hợp không </w:t>
      </w:r>
      <w:r>
        <w:rPr>
          <w:spacing w:val="-4"/>
          <w:lang w:val="nl-NL"/>
        </w:rPr>
        <w:t>đủ điều kiện</w:t>
      </w:r>
      <w:r w:rsidRPr="0090192B">
        <w:rPr>
          <w:spacing w:val="-4"/>
          <w:lang w:val="nl-NL"/>
        </w:rPr>
        <w:t xml:space="preserve"> hỗ trợ thì </w:t>
      </w:r>
      <w:r>
        <w:rPr>
          <w:spacing w:val="-4"/>
          <w:lang w:val="nl-NL"/>
        </w:rPr>
        <w:t>có văn bản trả lời</w:t>
      </w:r>
      <w:r w:rsidRPr="0090192B">
        <w:rPr>
          <w:spacing w:val="-4"/>
          <w:lang w:val="nl-NL"/>
        </w:rPr>
        <w:t xml:space="preserve"> và nêu rõ lý do.</w:t>
      </w:r>
    </w:p>
    <w:p w14:paraId="7D9ABEC7" w14:textId="77777777" w:rsidR="00C7377E" w:rsidRPr="0090192B" w:rsidRDefault="00C7377E" w:rsidP="00C7377E">
      <w:pPr>
        <w:spacing w:before="60" w:after="60" w:line="340" w:lineRule="exact"/>
        <w:ind w:firstLine="720"/>
        <w:jc w:val="both"/>
        <w:rPr>
          <w:i/>
          <w:lang w:val="nl-NL"/>
        </w:rPr>
      </w:pPr>
      <w:r w:rsidRPr="0090192B">
        <w:rPr>
          <w:b/>
          <w:i/>
          <w:lang w:val="nl-NL"/>
        </w:rPr>
        <w:t>Bước 3. Trả kết quả</w:t>
      </w:r>
    </w:p>
    <w:p w14:paraId="3495D9B2" w14:textId="77777777" w:rsidR="00C7377E" w:rsidRPr="0090192B" w:rsidRDefault="00C7377E" w:rsidP="00C7377E">
      <w:pPr>
        <w:spacing w:before="60" w:after="60" w:line="340" w:lineRule="exact"/>
        <w:ind w:firstLine="720"/>
        <w:jc w:val="both"/>
        <w:rPr>
          <w:lang w:val="nl-NL"/>
        </w:rPr>
      </w:pPr>
      <w:r w:rsidRPr="0090192B">
        <w:rPr>
          <w:lang w:val="nl-NL"/>
        </w:rPr>
        <w:t>Căn cứ theo tình hình thực tế, việc trả kết quả cho tổ chức</w:t>
      </w:r>
      <w:r>
        <w:rPr>
          <w:lang w:val="nl-NL"/>
        </w:rPr>
        <w:t>/cá nhân</w:t>
      </w:r>
      <w:r w:rsidRPr="0090192B">
        <w:rPr>
          <w:lang w:val="nl-NL"/>
        </w:rPr>
        <w:t xml:space="preserve"> có thể thực hiện dưới nhiều hình thức (gồm: trực tiếp; bưu điện, môi trường mạng) tùy theo đề nghị từ phía tổ chức</w:t>
      </w:r>
      <w:r>
        <w:rPr>
          <w:lang w:val="nl-NL"/>
        </w:rPr>
        <w:t>/cá nhân</w:t>
      </w:r>
      <w:r w:rsidRPr="0090192B">
        <w:rPr>
          <w:lang w:val="nl-NL"/>
        </w:rPr>
        <w:t xml:space="preserve">; </w:t>
      </w:r>
      <w:r>
        <w:rPr>
          <w:lang w:val="nl-NL"/>
        </w:rPr>
        <w:t>t</w:t>
      </w:r>
      <w:r w:rsidRPr="0090192B">
        <w:rPr>
          <w:lang w:val="nl-NL"/>
        </w:rPr>
        <w:t>rường hợp tổ chức đến nhận kết quả tại Bộ phận tiếp nhận và trả kết quả phải xuất trình giấy hẹn, giấy giới thiệu.</w:t>
      </w:r>
    </w:p>
    <w:p w14:paraId="73CD4FD0" w14:textId="77777777" w:rsidR="00C7377E" w:rsidRDefault="00C7377E" w:rsidP="00C7377E">
      <w:pPr>
        <w:spacing w:before="60" w:after="60" w:line="340" w:lineRule="exact"/>
        <w:ind w:firstLine="720"/>
        <w:jc w:val="both"/>
        <w:rPr>
          <w:b/>
          <w:lang w:val="nl-NL"/>
        </w:rPr>
      </w:pPr>
      <w:r>
        <w:rPr>
          <w:b/>
          <w:lang w:val="nl-NL"/>
        </w:rPr>
        <w:t>*</w:t>
      </w:r>
      <w:r w:rsidRPr="0090192B">
        <w:rPr>
          <w:b/>
          <w:lang w:val="nl-NL"/>
        </w:rPr>
        <w:t xml:space="preserve"> Cách thức thực hiện: </w:t>
      </w:r>
      <w:r w:rsidRPr="0090192B">
        <w:rPr>
          <w:lang w:val="nl-NL"/>
        </w:rPr>
        <w:t>Tổ chức</w:t>
      </w:r>
      <w:r>
        <w:rPr>
          <w:lang w:val="nl-NL"/>
        </w:rPr>
        <w:t>/cá nhân</w:t>
      </w:r>
      <w:r w:rsidRPr="0090192B">
        <w:rPr>
          <w:lang w:val="nl-NL"/>
        </w:rPr>
        <w:t xml:space="preserve"> có nhu cầu nộp hồ sơ tại</w:t>
      </w:r>
      <w:r w:rsidRPr="0090192B">
        <w:rPr>
          <w:b/>
          <w:lang w:val="nl-NL"/>
        </w:rPr>
        <w:t xml:space="preserve"> </w:t>
      </w:r>
      <w:r w:rsidRPr="0090192B">
        <w:rPr>
          <w:lang w:val="nl-NL"/>
        </w:rPr>
        <w:t xml:space="preserve">Bộ phận tiếp nhận và trả kết quả </w:t>
      </w:r>
      <w:r>
        <w:t xml:space="preserve">tại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r>
        <w:rPr>
          <w:lang w:val="nl-NL"/>
        </w:rPr>
        <w:t>.</w:t>
      </w:r>
    </w:p>
    <w:p w14:paraId="267BC9B6" w14:textId="77777777" w:rsidR="00C7377E" w:rsidRDefault="00C7377E" w:rsidP="00C7377E">
      <w:pPr>
        <w:spacing w:before="60" w:after="60" w:line="340" w:lineRule="exact"/>
        <w:ind w:firstLine="720"/>
        <w:jc w:val="both"/>
      </w:pPr>
      <w:r>
        <w:rPr>
          <w:b/>
        </w:rPr>
        <w:t>*</w:t>
      </w:r>
      <w:r w:rsidRPr="0036026D">
        <w:rPr>
          <w:b/>
        </w:rPr>
        <w:t xml:space="preserve"> Thành phần, số lượng hồ sơ</w:t>
      </w:r>
      <w:r>
        <w:t xml:space="preserve">: </w:t>
      </w:r>
    </w:p>
    <w:p w14:paraId="75F61B5D" w14:textId="77777777" w:rsidR="00C7377E" w:rsidRDefault="00C7377E" w:rsidP="00C7377E">
      <w:pPr>
        <w:spacing w:before="60" w:after="60" w:line="340" w:lineRule="exact"/>
        <w:ind w:firstLine="720"/>
        <w:jc w:val="both"/>
      </w:pPr>
      <w:r>
        <w:t xml:space="preserve">Được quy định tại điểm khoản 1, khoản 2 Điều 7 của Nghị </w:t>
      </w:r>
      <w:proofErr w:type="gramStart"/>
      <w:r>
        <w:t>quyết  số</w:t>
      </w:r>
      <w:proofErr w:type="gramEnd"/>
      <w:r>
        <w:t xml:space="preserve"> 41/2023/NQ-HĐND ngày 14/7/2023 của HĐND tỉnh Quy định chính sách hỗ trợ phát triển du lịch cộng đồng trên địa bàn tỉnh Bắc Giang giai đoạn 2023 – 2030 </w:t>
      </w:r>
    </w:p>
    <w:p w14:paraId="7D84AD3A" w14:textId="77777777" w:rsidR="00C7377E" w:rsidRPr="004D65CC" w:rsidRDefault="00C7377E" w:rsidP="00C7377E">
      <w:pPr>
        <w:spacing w:before="60" w:after="60" w:line="340" w:lineRule="exact"/>
        <w:ind w:firstLine="720"/>
        <w:jc w:val="both"/>
        <w:rPr>
          <w:b/>
          <w:i/>
        </w:rPr>
      </w:pPr>
      <w:r w:rsidRPr="004D65CC">
        <w:rPr>
          <w:b/>
          <w:i/>
        </w:rPr>
        <w:t xml:space="preserve">a) Thành phần hồ sơ: </w:t>
      </w:r>
    </w:p>
    <w:p w14:paraId="65F68061" w14:textId="77777777" w:rsidR="00C7377E" w:rsidRDefault="00C7377E" w:rsidP="00C7377E">
      <w:pPr>
        <w:spacing w:before="60" w:after="60" w:line="340" w:lineRule="exact"/>
        <w:ind w:firstLine="720"/>
        <w:jc w:val="both"/>
      </w:pPr>
      <w:r>
        <w:t xml:space="preserve">- </w:t>
      </w:r>
      <w:r w:rsidRPr="0090192B">
        <w:t xml:space="preserve">Đơn đề nghị hỗ trợ </w:t>
      </w:r>
      <w:r>
        <w:t xml:space="preserve">phát triển du lịch cộng đồng </w:t>
      </w:r>
      <w:r w:rsidRPr="0090192B">
        <w:t>(</w:t>
      </w:r>
      <w:r>
        <w:t>Mẫu số 01).</w:t>
      </w:r>
    </w:p>
    <w:p w14:paraId="3CA8023F" w14:textId="77777777" w:rsidR="00C7377E" w:rsidRPr="0090192B" w:rsidRDefault="00C7377E" w:rsidP="00C7377E">
      <w:pPr>
        <w:spacing w:before="60" w:after="60" w:line="340" w:lineRule="exact"/>
        <w:ind w:firstLine="720"/>
        <w:jc w:val="both"/>
      </w:pPr>
      <w:r>
        <w:lastRenderedPageBreak/>
        <w:t>- Bản cam kết thực hiện kinh doanh du lịch (Mẫu số 02).</w:t>
      </w:r>
    </w:p>
    <w:p w14:paraId="146B1224" w14:textId="77777777" w:rsidR="00C7377E" w:rsidRDefault="00C7377E" w:rsidP="00C7377E">
      <w:pPr>
        <w:spacing w:before="60" w:after="60" w:line="340" w:lineRule="exact"/>
        <w:ind w:firstLine="720"/>
        <w:jc w:val="both"/>
      </w:pPr>
      <w:r>
        <w:t>- Bản sao Giấy chứng nhận đăng ký kinh doanh.</w:t>
      </w:r>
    </w:p>
    <w:p w14:paraId="6AA3AE17" w14:textId="77777777" w:rsidR="00C7377E" w:rsidRPr="0036026D" w:rsidRDefault="00C7377E" w:rsidP="00C7377E">
      <w:pPr>
        <w:spacing w:before="60" w:after="60" w:line="340" w:lineRule="exact"/>
        <w:ind w:firstLine="720"/>
        <w:jc w:val="both"/>
        <w:rPr>
          <w:b/>
        </w:rPr>
      </w:pPr>
      <w:r w:rsidRPr="004D65CC">
        <w:rPr>
          <w:b/>
          <w:i/>
        </w:rPr>
        <w:t>b) Số lượng</w:t>
      </w:r>
      <w:r w:rsidRPr="0036026D">
        <w:rPr>
          <w:b/>
        </w:rPr>
        <w:t xml:space="preserve">: </w:t>
      </w:r>
      <w:r w:rsidRPr="002121B3">
        <w:t>01 bộ</w:t>
      </w:r>
    </w:p>
    <w:p w14:paraId="245A9F58" w14:textId="77777777" w:rsidR="00C7377E" w:rsidRDefault="00C7377E" w:rsidP="00C7377E">
      <w:pPr>
        <w:spacing w:before="60" w:after="60" w:line="340" w:lineRule="exact"/>
        <w:ind w:firstLine="720"/>
        <w:jc w:val="both"/>
      </w:pPr>
      <w:r>
        <w:rPr>
          <w:b/>
        </w:rPr>
        <w:t>*</w:t>
      </w:r>
      <w:r w:rsidRPr="0036026D">
        <w:rPr>
          <w:b/>
        </w:rPr>
        <w:t xml:space="preserve"> Thời hạn giải quyết</w:t>
      </w:r>
      <w:r>
        <w:t>: 22 ngày làm việc kể từ khi nhận đủ hồ sơ.</w:t>
      </w:r>
    </w:p>
    <w:p w14:paraId="439FB787" w14:textId="77777777" w:rsidR="00C7377E" w:rsidRPr="00C86CA1" w:rsidRDefault="00C7377E" w:rsidP="00C7377E">
      <w:pPr>
        <w:spacing w:before="60" w:after="60" w:line="340" w:lineRule="exact"/>
        <w:ind w:firstLine="720"/>
        <w:jc w:val="both"/>
        <w:rPr>
          <w:rStyle w:val="fontstyle01"/>
          <w:lang w:eastAsia="vi-VN"/>
        </w:rPr>
      </w:pPr>
      <w:r>
        <w:rPr>
          <w:b/>
        </w:rPr>
        <w:t>*</w:t>
      </w:r>
      <w:r w:rsidRPr="0036026D">
        <w:rPr>
          <w:b/>
        </w:rPr>
        <w:t xml:space="preserve"> Đối tượng thực hiện</w:t>
      </w:r>
      <w:r>
        <w:t xml:space="preserve">: Hợp tác xã, Tổ hợp tác, hộ gia đình, cá nhân, các cơ quan, đơn vị có liên quan đến tổ chức thực hiện chính sách tại Nghị quyết </w:t>
      </w:r>
      <w:r w:rsidRPr="00C86CA1">
        <w:rPr>
          <w:rStyle w:val="fontstyle01"/>
        </w:rPr>
        <w:t>số</w:t>
      </w:r>
      <w:r>
        <w:rPr>
          <w:rStyle w:val="fontstyle01"/>
        </w:rPr>
        <w:t xml:space="preserve"> 41</w:t>
      </w:r>
      <w:r w:rsidRPr="00C86CA1">
        <w:rPr>
          <w:rStyle w:val="fontstyle01"/>
        </w:rPr>
        <w:t xml:space="preserve">/2023/NQ-HĐND ngày </w:t>
      </w:r>
      <w:r>
        <w:rPr>
          <w:rStyle w:val="fontstyle01"/>
        </w:rPr>
        <w:t>14/7/</w:t>
      </w:r>
      <w:r w:rsidRPr="00C86CA1">
        <w:rPr>
          <w:rStyle w:val="fontstyle01"/>
        </w:rPr>
        <w:t xml:space="preserve">2023 của HĐND tỉnh </w:t>
      </w:r>
      <w:r w:rsidRPr="00C86CA1">
        <w:rPr>
          <w:lang w:eastAsia="vi-VN"/>
        </w:rPr>
        <w:t xml:space="preserve">Quy định chính sách hỗ trợ phát triển du lịch cộng đồng trên địa bàn tỉnh Bắc Giang giai đoạn 2023 </w:t>
      </w:r>
      <w:r>
        <w:rPr>
          <w:lang w:eastAsia="vi-VN"/>
        </w:rPr>
        <w:t>–</w:t>
      </w:r>
      <w:r w:rsidRPr="00C86CA1">
        <w:rPr>
          <w:lang w:eastAsia="vi-VN"/>
        </w:rPr>
        <w:t xml:space="preserve"> 2030</w:t>
      </w:r>
      <w:r>
        <w:rPr>
          <w:lang w:eastAsia="vi-VN"/>
        </w:rPr>
        <w:t>.</w:t>
      </w:r>
      <w:r w:rsidRPr="00C86CA1">
        <w:rPr>
          <w:lang w:eastAsia="vi-VN"/>
        </w:rPr>
        <w:t xml:space="preserve"> </w:t>
      </w:r>
    </w:p>
    <w:p w14:paraId="61509799" w14:textId="77777777" w:rsidR="00C7377E" w:rsidRPr="0090192B" w:rsidRDefault="00C7377E" w:rsidP="00C7377E">
      <w:pPr>
        <w:spacing w:before="60" w:after="60" w:line="340" w:lineRule="exact"/>
        <w:ind w:firstLine="720"/>
        <w:jc w:val="both"/>
        <w:rPr>
          <w:b/>
        </w:rPr>
      </w:pPr>
      <w:r>
        <w:rPr>
          <w:b/>
        </w:rPr>
        <w:t>*</w:t>
      </w:r>
      <w:r w:rsidRPr="0090192B">
        <w:t xml:space="preserve"> </w:t>
      </w:r>
      <w:r w:rsidRPr="0090192B">
        <w:rPr>
          <w:b/>
        </w:rPr>
        <w:t>Cơ quan thực hiện thủ tục hành chính:</w:t>
      </w:r>
    </w:p>
    <w:p w14:paraId="6BD4B573" w14:textId="77777777" w:rsidR="00C7377E" w:rsidRPr="0090192B" w:rsidRDefault="00C7377E" w:rsidP="00C7377E">
      <w:pPr>
        <w:spacing w:before="60" w:after="60" w:line="340" w:lineRule="exact"/>
        <w:ind w:firstLine="720"/>
        <w:jc w:val="both"/>
      </w:pPr>
      <w:r w:rsidRPr="0090192B">
        <w:t>- Cơ q</w:t>
      </w:r>
      <w:r>
        <w:t>uan có thẩm quyền quyết định:</w:t>
      </w:r>
      <w:r w:rsidRPr="00BE102E">
        <w:t xml:space="preserve"> </w:t>
      </w:r>
      <w:r>
        <w:t>Sở Văn hóa, Thể thao và Du lịch</w:t>
      </w:r>
      <w:r w:rsidRPr="0090192B">
        <w:t>.</w:t>
      </w:r>
    </w:p>
    <w:p w14:paraId="5A41FA0E" w14:textId="77777777" w:rsidR="00C7377E" w:rsidRPr="0090192B" w:rsidRDefault="00C7377E" w:rsidP="00C7377E">
      <w:pPr>
        <w:spacing w:before="60" w:after="60" w:line="340" w:lineRule="exact"/>
        <w:ind w:firstLine="720"/>
        <w:jc w:val="both"/>
      </w:pPr>
      <w:r w:rsidRPr="0090192B">
        <w:rPr>
          <w:lang w:val="vi-VN"/>
        </w:rPr>
        <w:t>- Cơ quan trực tiếp thực hiện:</w:t>
      </w:r>
      <w:r>
        <w:t xml:space="preserve"> Sở Văn hóa, Thể thao và Du lịch</w:t>
      </w:r>
      <w:r w:rsidRPr="0090192B">
        <w:rPr>
          <w:lang w:val="vi-VN"/>
        </w:rPr>
        <w:t>.</w:t>
      </w:r>
    </w:p>
    <w:p w14:paraId="3022DFE7" w14:textId="77777777" w:rsidR="00C7377E" w:rsidRPr="0090192B" w:rsidRDefault="00C7377E" w:rsidP="00C7377E">
      <w:pPr>
        <w:spacing w:before="60" w:after="60" w:line="340" w:lineRule="exact"/>
        <w:ind w:firstLine="720"/>
        <w:jc w:val="both"/>
        <w:rPr>
          <w:b/>
        </w:rPr>
      </w:pPr>
      <w:r>
        <w:rPr>
          <w:b/>
        </w:rPr>
        <w:t xml:space="preserve">* </w:t>
      </w:r>
      <w:r w:rsidRPr="0090192B">
        <w:rPr>
          <w:b/>
        </w:rPr>
        <w:t xml:space="preserve">Kết quả thực hiện thủ tục hành chính: </w:t>
      </w:r>
    </w:p>
    <w:p w14:paraId="44F45B36" w14:textId="77777777" w:rsidR="00C7377E" w:rsidRPr="0090192B" w:rsidRDefault="00C7377E" w:rsidP="00C7377E">
      <w:pPr>
        <w:spacing w:before="60" w:after="60" w:line="340" w:lineRule="exact"/>
        <w:ind w:firstLine="720"/>
        <w:jc w:val="both"/>
      </w:pPr>
      <w:r w:rsidRPr="0090192B">
        <w:t xml:space="preserve">- Quyết định hỗ trợ của </w:t>
      </w:r>
      <w:r>
        <w:t>Giám đốc Sở Văn hóa, Thể thao và Du lịch</w:t>
      </w:r>
      <w:r w:rsidRPr="0090192B">
        <w:t>.</w:t>
      </w:r>
    </w:p>
    <w:p w14:paraId="6D5C0C98" w14:textId="77777777" w:rsidR="00C7377E" w:rsidRPr="0090192B" w:rsidRDefault="00C7377E" w:rsidP="00C7377E">
      <w:pPr>
        <w:spacing w:before="60" w:after="60" w:line="340" w:lineRule="exact"/>
        <w:ind w:firstLine="720"/>
        <w:jc w:val="both"/>
      </w:pPr>
      <w:r w:rsidRPr="0090192B">
        <w:t xml:space="preserve">- Văn bản trả lời của </w:t>
      </w:r>
      <w:r>
        <w:t xml:space="preserve">Sở Văn hóa, Thể thao và Du lịch </w:t>
      </w:r>
      <w:r w:rsidRPr="0090192B">
        <w:t>về việc không hỗ trợ.</w:t>
      </w:r>
    </w:p>
    <w:p w14:paraId="7F5C0539" w14:textId="77777777" w:rsidR="00C7377E" w:rsidRDefault="00C7377E" w:rsidP="00C7377E">
      <w:pPr>
        <w:spacing w:before="60" w:after="60" w:line="340" w:lineRule="exact"/>
        <w:ind w:firstLine="720"/>
        <w:jc w:val="both"/>
      </w:pPr>
      <w:r>
        <w:rPr>
          <w:b/>
        </w:rPr>
        <w:t>*</w:t>
      </w:r>
      <w:r w:rsidRPr="0036026D">
        <w:rPr>
          <w:b/>
        </w:rPr>
        <w:t xml:space="preserve"> Phí, lệ phí</w:t>
      </w:r>
      <w:r>
        <w:t>: Không.</w:t>
      </w:r>
    </w:p>
    <w:p w14:paraId="08414C07" w14:textId="77777777" w:rsidR="00C7377E" w:rsidRPr="00A30CC1" w:rsidRDefault="00C7377E" w:rsidP="00C7377E">
      <w:pPr>
        <w:spacing w:before="60" w:after="60" w:line="340" w:lineRule="exact"/>
        <w:ind w:firstLine="720"/>
        <w:jc w:val="both"/>
        <w:rPr>
          <w:b/>
        </w:rPr>
      </w:pPr>
      <w:r>
        <w:rPr>
          <w:b/>
        </w:rPr>
        <w:t>*</w:t>
      </w:r>
      <w:r w:rsidRPr="0036026D">
        <w:rPr>
          <w:b/>
        </w:rPr>
        <w:t xml:space="preserve"> Tên mẫu đơn, mẫu tờ khai: </w:t>
      </w:r>
      <w:r>
        <w:t>Đơn đề nghị hỗ trợ phát triển du lịch cộng đồng (Mẫu số 01).</w:t>
      </w:r>
    </w:p>
    <w:p w14:paraId="4C0E66CF" w14:textId="77777777" w:rsidR="00C7377E" w:rsidRDefault="00C7377E" w:rsidP="00C7377E">
      <w:pPr>
        <w:spacing w:before="60" w:after="60" w:line="340" w:lineRule="exact"/>
        <w:ind w:firstLine="720"/>
        <w:jc w:val="both"/>
        <w:rPr>
          <w:b/>
        </w:rPr>
      </w:pPr>
      <w:r>
        <w:rPr>
          <w:b/>
        </w:rPr>
        <w:t>*</w:t>
      </w:r>
      <w:r w:rsidRPr="0036026D">
        <w:rPr>
          <w:b/>
        </w:rPr>
        <w:t xml:space="preserve"> Yêu cầu, điều kiện thực hiện thủ tục hành chính:</w:t>
      </w:r>
    </w:p>
    <w:p w14:paraId="5F8AEADD" w14:textId="77777777" w:rsidR="00C7377E" w:rsidRPr="00081BE7" w:rsidRDefault="00C7377E" w:rsidP="00C7377E">
      <w:pPr>
        <w:spacing w:before="60" w:after="60" w:line="340" w:lineRule="exact"/>
        <w:ind w:firstLine="720"/>
        <w:jc w:val="both"/>
        <w:rPr>
          <w:spacing w:val="-4"/>
        </w:rPr>
      </w:pPr>
      <w:r>
        <w:rPr>
          <w:spacing w:val="-4"/>
        </w:rPr>
        <w:t xml:space="preserve">- </w:t>
      </w:r>
      <w:r w:rsidRPr="00081BE7">
        <w:rPr>
          <w:spacing w:val="-4"/>
        </w:rPr>
        <w:t>Có văn bản cam kết thực hiện</w:t>
      </w:r>
      <w:r>
        <w:rPr>
          <w:spacing w:val="-4"/>
        </w:rPr>
        <w:t xml:space="preserve"> kinh doanh du lịch</w:t>
      </w:r>
      <w:r w:rsidRPr="00081BE7">
        <w:rPr>
          <w:spacing w:val="-4"/>
        </w:rPr>
        <w:t xml:space="preserve"> </w:t>
      </w:r>
      <w:r>
        <w:rPr>
          <w:spacing w:val="-4"/>
        </w:rPr>
        <w:t>từ</w:t>
      </w:r>
      <w:r w:rsidRPr="00081BE7">
        <w:rPr>
          <w:spacing w:val="-4"/>
        </w:rPr>
        <w:t xml:space="preserve"> 0</w:t>
      </w:r>
      <w:r>
        <w:rPr>
          <w:spacing w:val="-4"/>
        </w:rPr>
        <w:t>7</w:t>
      </w:r>
      <w:r w:rsidRPr="00081BE7">
        <w:rPr>
          <w:spacing w:val="-4"/>
        </w:rPr>
        <w:t xml:space="preserve"> năm</w:t>
      </w:r>
      <w:r>
        <w:rPr>
          <w:spacing w:val="-4"/>
        </w:rPr>
        <w:t xml:space="preserve"> trở lên</w:t>
      </w:r>
      <w:r w:rsidRPr="00081BE7">
        <w:rPr>
          <w:spacing w:val="-4"/>
        </w:rPr>
        <w:t xml:space="preserve">, kể từ thời điểm nhận được hỗ trợ. </w:t>
      </w:r>
    </w:p>
    <w:p w14:paraId="6F610E0D" w14:textId="77777777" w:rsidR="00C7377E" w:rsidRDefault="00C7377E" w:rsidP="00C7377E">
      <w:pPr>
        <w:spacing w:before="60" w:after="60" w:line="340" w:lineRule="exact"/>
        <w:ind w:firstLine="720"/>
        <w:jc w:val="both"/>
        <w:rPr>
          <w:spacing w:val="-4"/>
          <w:lang w:eastAsia="vi-VN"/>
        </w:rPr>
      </w:pPr>
      <w:r>
        <w:rPr>
          <w:spacing w:val="-4"/>
        </w:rPr>
        <w:t xml:space="preserve">- </w:t>
      </w:r>
      <w:r w:rsidRPr="00B67009">
        <w:t xml:space="preserve">Là những điểm du lịch cộng đồng được </w:t>
      </w:r>
      <w:r>
        <w:t>Chủ tịch UBND tỉnh phê duyệt giai đoạn 2022 - 2030.</w:t>
      </w:r>
    </w:p>
    <w:p w14:paraId="79650CE5" w14:textId="77777777" w:rsidR="00C7377E" w:rsidRDefault="00C7377E" w:rsidP="00C7377E">
      <w:pPr>
        <w:shd w:val="clear" w:color="auto" w:fill="FFFFFF"/>
        <w:spacing w:before="80" w:after="60"/>
        <w:ind w:firstLine="720"/>
        <w:jc w:val="both"/>
        <w:rPr>
          <w:spacing w:val="-4"/>
          <w:lang w:eastAsia="vi-VN"/>
        </w:rPr>
      </w:pPr>
      <w:r>
        <w:rPr>
          <w:spacing w:val="-4"/>
          <w:lang w:eastAsia="vi-VN"/>
        </w:rPr>
        <w:t>- Việc xây dựng phải tuân thủ theo quy hoạch chi tiết được phê duyệt, bãi đỗ xe có diện tích tối thiểu từ 500m</w:t>
      </w:r>
      <w:r>
        <w:rPr>
          <w:spacing w:val="-4"/>
          <w:vertAlign w:val="superscript"/>
          <w:lang w:eastAsia="vi-VN"/>
        </w:rPr>
        <w:t>2</w:t>
      </w:r>
      <w:r>
        <w:rPr>
          <w:spacing w:val="-4"/>
          <w:lang w:eastAsia="vi-VN"/>
        </w:rPr>
        <w:t xml:space="preserve"> trở lên, được đổ bê tông xi măng hoặc trả cấp phối đá dăm phù hợp với mục đích và yêu cầu của bãi đỗ xe, bảo đảm chất lượng khi đưa vào sử dụng. </w:t>
      </w:r>
    </w:p>
    <w:p w14:paraId="34AC96EB" w14:textId="77777777" w:rsidR="00C7377E" w:rsidRPr="0036026D" w:rsidRDefault="00C7377E" w:rsidP="00C7377E">
      <w:pPr>
        <w:spacing w:before="60" w:after="60" w:line="340" w:lineRule="exact"/>
        <w:ind w:firstLine="720"/>
        <w:jc w:val="both"/>
        <w:rPr>
          <w:b/>
        </w:rPr>
      </w:pPr>
      <w:r>
        <w:rPr>
          <w:b/>
        </w:rPr>
        <w:t>*</w:t>
      </w:r>
      <w:r w:rsidRPr="0036026D">
        <w:rPr>
          <w:b/>
        </w:rPr>
        <w:t xml:space="preserve"> Căn cứ pháp lý của thủ tục hành chính:</w:t>
      </w:r>
    </w:p>
    <w:p w14:paraId="5C26743C" w14:textId="77777777" w:rsidR="00C7377E" w:rsidRDefault="00C7377E" w:rsidP="00C7377E">
      <w:pPr>
        <w:spacing w:before="60" w:after="60" w:line="340" w:lineRule="exact"/>
        <w:ind w:firstLine="720"/>
        <w:jc w:val="both"/>
      </w:pPr>
      <w:r>
        <w:t>- Căn cứ Luật Du lịch ngày 19 tháng 6 năm 2017;</w:t>
      </w:r>
    </w:p>
    <w:p w14:paraId="4A460AD9" w14:textId="77777777" w:rsidR="00C7377E" w:rsidRDefault="00C7377E" w:rsidP="00C7377E">
      <w:pPr>
        <w:spacing w:before="60" w:after="60" w:line="340" w:lineRule="exact"/>
        <w:ind w:firstLine="720"/>
        <w:jc w:val="both"/>
      </w:pPr>
      <w:r>
        <w:t>- Nghị quyết số 41/2023/NQ-HĐND ngày 14/7/2023 của HĐND tỉnh Bắc Giang ban hành Quy định chính sách hỗ trợ phát triển du lịch cộng đồng trên địa bàn tỉnh Bắc Giang giai đoạn 2023 - 2030.</w:t>
      </w:r>
    </w:p>
    <w:p w14:paraId="7C1AF3A1" w14:textId="77777777" w:rsidR="00C7377E" w:rsidRDefault="00C7377E" w:rsidP="00C7377E">
      <w:pPr>
        <w:spacing w:before="60" w:after="60" w:line="340" w:lineRule="exact"/>
        <w:ind w:firstLine="720"/>
        <w:jc w:val="both"/>
      </w:pPr>
    </w:p>
    <w:p w14:paraId="31016EA9" w14:textId="77777777" w:rsidR="00C7377E" w:rsidRDefault="00C7377E" w:rsidP="00C7377E">
      <w:pPr>
        <w:spacing w:before="60" w:after="60" w:line="340" w:lineRule="exact"/>
        <w:ind w:firstLine="720"/>
        <w:jc w:val="both"/>
      </w:pPr>
    </w:p>
    <w:p w14:paraId="1EFF16F3" w14:textId="77777777" w:rsidR="00C7377E" w:rsidRDefault="00C7377E" w:rsidP="00C7377E">
      <w:pPr>
        <w:spacing w:before="60" w:after="60" w:line="340" w:lineRule="exact"/>
        <w:ind w:firstLine="720"/>
        <w:jc w:val="both"/>
      </w:pPr>
    </w:p>
    <w:p w14:paraId="3B201BAE" w14:textId="77777777" w:rsidR="00C7377E" w:rsidRDefault="00C7377E" w:rsidP="00C7377E">
      <w:pPr>
        <w:spacing w:before="60" w:after="60" w:line="340" w:lineRule="exact"/>
        <w:ind w:firstLine="720"/>
        <w:jc w:val="both"/>
      </w:pPr>
    </w:p>
    <w:p w14:paraId="59D2ACEA" w14:textId="77777777" w:rsidR="00C7377E" w:rsidRDefault="00C7377E" w:rsidP="00C7377E">
      <w:pPr>
        <w:spacing w:before="60" w:after="60" w:line="340" w:lineRule="exact"/>
        <w:ind w:firstLine="720"/>
        <w:jc w:val="both"/>
      </w:pPr>
    </w:p>
    <w:p w14:paraId="02406A86" w14:textId="77777777" w:rsidR="00C7377E" w:rsidRDefault="00C7377E" w:rsidP="00C7377E">
      <w:pPr>
        <w:spacing w:before="60" w:after="60" w:line="340" w:lineRule="exact"/>
        <w:ind w:firstLine="720"/>
        <w:jc w:val="both"/>
      </w:pPr>
    </w:p>
    <w:p w14:paraId="7C433E2A" w14:textId="77777777" w:rsidR="00C7377E" w:rsidRDefault="00C7377E" w:rsidP="00C7377E">
      <w:pPr>
        <w:spacing w:before="60" w:after="60" w:line="340" w:lineRule="exact"/>
        <w:ind w:firstLine="720"/>
        <w:jc w:val="both"/>
      </w:pPr>
    </w:p>
    <w:p w14:paraId="4828261B" w14:textId="77777777" w:rsidR="00C7377E" w:rsidRPr="007019AC" w:rsidRDefault="00C7377E" w:rsidP="006926C0">
      <w:pPr>
        <w:jc w:val="right"/>
        <w:rPr>
          <w:b/>
        </w:rPr>
      </w:pPr>
      <w:r w:rsidRPr="007019AC">
        <w:rPr>
          <w:b/>
        </w:rPr>
        <w:lastRenderedPageBreak/>
        <w:t>Mẫu số 01</w:t>
      </w:r>
    </w:p>
    <w:tbl>
      <w:tblPr>
        <w:tblW w:w="0" w:type="auto"/>
        <w:tblLayout w:type="fixed"/>
        <w:tblLook w:val="04A0" w:firstRow="1" w:lastRow="0" w:firstColumn="1" w:lastColumn="0" w:noHBand="0" w:noVBand="1"/>
      </w:tblPr>
      <w:tblGrid>
        <w:gridCol w:w="3510"/>
        <w:gridCol w:w="5722"/>
      </w:tblGrid>
      <w:tr w:rsidR="00C7377E" w:rsidRPr="00497299" w14:paraId="231065DD" w14:textId="77777777" w:rsidTr="006C6C7D">
        <w:trPr>
          <w:trHeight w:val="605"/>
        </w:trPr>
        <w:tc>
          <w:tcPr>
            <w:tcW w:w="3510" w:type="dxa"/>
            <w:tcBorders>
              <w:top w:val="nil"/>
              <w:left w:val="nil"/>
              <w:bottom w:val="nil"/>
              <w:right w:val="nil"/>
            </w:tcBorders>
            <w:hideMark/>
          </w:tcPr>
          <w:p w14:paraId="474ABCA4" w14:textId="77777777" w:rsidR="00C7377E" w:rsidRDefault="00C7377E" w:rsidP="006C6C7D">
            <w:pPr>
              <w:pStyle w:val="Default"/>
              <w:jc w:val="center"/>
              <w:rPr>
                <w:b/>
                <w:bCs/>
                <w:sz w:val="26"/>
                <w:szCs w:val="28"/>
              </w:rPr>
            </w:pPr>
            <w:r>
              <w:rPr>
                <w:b/>
                <w:bCs/>
                <w:sz w:val="26"/>
                <w:szCs w:val="28"/>
              </w:rPr>
              <w:t>TÊN TỔ CHỨC/CÁ NHÂN</w:t>
            </w:r>
          </w:p>
          <w:p w14:paraId="1933A976" w14:textId="38048BCD"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73600" behindDoc="0" locked="0" layoutInCell="1" allowOverlap="1" wp14:anchorId="661FCA76" wp14:editId="57B78F62">
                      <wp:simplePos x="0" y="0"/>
                      <wp:positionH relativeFrom="column">
                        <wp:posOffset>740410</wp:posOffset>
                      </wp:positionH>
                      <wp:positionV relativeFrom="paragraph">
                        <wp:posOffset>29845</wp:posOffset>
                      </wp:positionV>
                      <wp:extent cx="620395" cy="0"/>
                      <wp:effectExtent l="12065" t="8890" r="5715" b="10160"/>
                      <wp:wrapNone/>
                      <wp:docPr id="86572053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B6CA5" id="Straight Arrow Connector 8" o:spid="_x0000_s1026" type="#_x0000_t32" style="position:absolute;margin-left:58.3pt;margin-top:2.35pt;width:48.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6twEAAFU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"/>
                  </w:pict>
                </mc:Fallback>
              </mc:AlternateContent>
            </w:r>
          </w:p>
        </w:tc>
        <w:tc>
          <w:tcPr>
            <w:tcW w:w="5722" w:type="dxa"/>
            <w:tcBorders>
              <w:top w:val="nil"/>
              <w:left w:val="nil"/>
              <w:bottom w:val="nil"/>
              <w:right w:val="nil"/>
            </w:tcBorders>
          </w:tcPr>
          <w:p w14:paraId="6DF8CB16" w14:textId="77777777" w:rsidR="00C7377E" w:rsidRDefault="00C7377E" w:rsidP="006C6C7D">
            <w:pPr>
              <w:pStyle w:val="Default"/>
              <w:jc w:val="center"/>
              <w:rPr>
                <w:sz w:val="26"/>
                <w:szCs w:val="28"/>
              </w:rPr>
            </w:pPr>
            <w:r>
              <w:rPr>
                <w:b/>
                <w:bCs/>
                <w:sz w:val="26"/>
                <w:szCs w:val="28"/>
              </w:rPr>
              <w:t>CỘNG HOÀ XÃ HỘI CHỦ NGHĨA VIỆT NAM</w:t>
            </w:r>
          </w:p>
          <w:p w14:paraId="7C94062C" w14:textId="77777777" w:rsidR="00C7377E" w:rsidRPr="008D1020" w:rsidRDefault="00C7377E" w:rsidP="006C6C7D">
            <w:pPr>
              <w:pStyle w:val="Default"/>
              <w:jc w:val="center"/>
              <w:rPr>
                <w:sz w:val="28"/>
                <w:szCs w:val="28"/>
              </w:rPr>
            </w:pPr>
            <w:r w:rsidRPr="008D1020">
              <w:rPr>
                <w:b/>
                <w:bCs/>
                <w:sz w:val="28"/>
                <w:szCs w:val="28"/>
              </w:rPr>
              <w:t>Độc lập - Tự do - Hạnh phúc</w:t>
            </w:r>
          </w:p>
          <w:p w14:paraId="55BDB780" w14:textId="77F56578"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74624" behindDoc="0" locked="0" layoutInCell="1" allowOverlap="1" wp14:anchorId="6CA6F532" wp14:editId="3D476B8A">
                      <wp:simplePos x="0" y="0"/>
                      <wp:positionH relativeFrom="column">
                        <wp:posOffset>718820</wp:posOffset>
                      </wp:positionH>
                      <wp:positionV relativeFrom="paragraph">
                        <wp:posOffset>20320</wp:posOffset>
                      </wp:positionV>
                      <wp:extent cx="2083435" cy="8255"/>
                      <wp:effectExtent l="9525" t="13335" r="12065" b="6985"/>
                      <wp:wrapNone/>
                      <wp:docPr id="41363027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4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638CA" id="Straight Arrow Connector 7" o:spid="_x0000_s1026" type="#_x0000_t32" style="position:absolute;margin-left:56.6pt;margin-top:1.6pt;width:164.05pt;height:.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"/>
                  </w:pict>
                </mc:Fallback>
              </mc:AlternateContent>
            </w:r>
          </w:p>
          <w:p w14:paraId="6A358A88"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47209CB0" w14:textId="77777777" w:rsidR="00C7377E" w:rsidRDefault="00C7377E" w:rsidP="00C7377E">
      <w:pPr>
        <w:pStyle w:val="Default"/>
        <w:jc w:val="both"/>
        <w:rPr>
          <w:b/>
          <w:bCs/>
          <w:sz w:val="28"/>
          <w:szCs w:val="28"/>
        </w:rPr>
      </w:pPr>
    </w:p>
    <w:p w14:paraId="4927D7C4" w14:textId="77777777" w:rsidR="00C7377E" w:rsidRDefault="00C7377E" w:rsidP="00C7377E">
      <w:pPr>
        <w:pStyle w:val="Default"/>
        <w:jc w:val="center"/>
        <w:rPr>
          <w:sz w:val="28"/>
          <w:szCs w:val="28"/>
        </w:rPr>
      </w:pPr>
      <w:r>
        <w:rPr>
          <w:b/>
          <w:bCs/>
          <w:sz w:val="28"/>
          <w:szCs w:val="28"/>
        </w:rPr>
        <w:t>ĐƠN ĐỀ NGHỊ</w:t>
      </w:r>
    </w:p>
    <w:p w14:paraId="188D4D27" w14:textId="77777777" w:rsidR="00C7377E" w:rsidRDefault="00C7377E" w:rsidP="00C7377E">
      <w:pPr>
        <w:pStyle w:val="Default"/>
        <w:spacing w:before="120"/>
        <w:jc w:val="center"/>
        <w:rPr>
          <w:b/>
          <w:bCs/>
          <w:sz w:val="28"/>
          <w:szCs w:val="28"/>
        </w:rPr>
      </w:pPr>
      <w:r>
        <w:rPr>
          <w:b/>
          <w:bCs/>
          <w:sz w:val="28"/>
          <w:szCs w:val="28"/>
        </w:rPr>
        <w:t>Hỗ trợ kinh phí: ………………………….………………</w:t>
      </w:r>
      <w:proofErr w:type="gramStart"/>
      <w:r>
        <w:rPr>
          <w:b/>
          <w:bCs/>
          <w:sz w:val="28"/>
          <w:szCs w:val="28"/>
        </w:rPr>
        <w:t>…..</w:t>
      </w:r>
      <w:proofErr w:type="gramEnd"/>
      <w:r>
        <w:rPr>
          <w:b/>
          <w:bCs/>
          <w:sz w:val="28"/>
          <w:szCs w:val="28"/>
        </w:rPr>
        <w:t xml:space="preserve"> </w:t>
      </w:r>
    </w:p>
    <w:p w14:paraId="7FD58790" w14:textId="77777777" w:rsidR="00C7377E" w:rsidRDefault="00C7377E" w:rsidP="00C7377E">
      <w:pPr>
        <w:pStyle w:val="Default"/>
        <w:jc w:val="center"/>
        <w:rPr>
          <w:sz w:val="28"/>
          <w:szCs w:val="28"/>
        </w:rPr>
      </w:pPr>
    </w:p>
    <w:p w14:paraId="3DBE9A92" w14:textId="77777777" w:rsidR="00C7377E" w:rsidRDefault="00C7377E" w:rsidP="00C7377E">
      <w:pPr>
        <w:pStyle w:val="Default"/>
        <w:jc w:val="center"/>
        <w:rPr>
          <w:sz w:val="28"/>
          <w:szCs w:val="28"/>
        </w:rPr>
      </w:pPr>
      <w:r>
        <w:rPr>
          <w:sz w:val="28"/>
          <w:szCs w:val="28"/>
        </w:rPr>
        <w:t xml:space="preserve">Kính gửi: Sở Văn hóa, Thể thao và Du lịch tỉnh Bắc Giang </w:t>
      </w:r>
    </w:p>
    <w:p w14:paraId="543CA53C" w14:textId="77777777" w:rsidR="00C7377E" w:rsidRDefault="00C7377E" w:rsidP="00C7377E">
      <w:pPr>
        <w:pStyle w:val="Default"/>
        <w:jc w:val="center"/>
        <w:rPr>
          <w:sz w:val="28"/>
          <w:szCs w:val="28"/>
        </w:rPr>
      </w:pPr>
    </w:p>
    <w:p w14:paraId="359BD29A" w14:textId="77777777" w:rsidR="00C7377E" w:rsidRDefault="00C7377E" w:rsidP="00C7377E">
      <w:pPr>
        <w:spacing w:before="60"/>
        <w:ind w:firstLine="720"/>
        <w:jc w:val="both"/>
      </w:pPr>
      <w:r>
        <w:t>1. Tên Tổ chức/cá nhân: ……………………………………….………….….</w:t>
      </w:r>
    </w:p>
    <w:p w14:paraId="35EB35B0"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1B776F51"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4FF629C0"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31AC94DA"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44D72A77" w14:textId="77777777" w:rsidR="00C7377E" w:rsidRDefault="00C7377E" w:rsidP="00C7377E">
      <w:pPr>
        <w:tabs>
          <w:tab w:val="left" w:leader="dot" w:pos="9072"/>
        </w:tabs>
        <w:spacing w:before="60"/>
        <w:ind w:firstLine="720"/>
        <w:jc w:val="both"/>
      </w:pPr>
      <w:r>
        <w:t>Nơi thường trú: ...................................................................................</w:t>
      </w:r>
    </w:p>
    <w:p w14:paraId="0D84E4B6"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số………ngày </w:t>
      </w:r>
      <w:proofErr w:type="gramStart"/>
      <w:r>
        <w:rPr>
          <w:rFonts w:eastAsia="Tahoma"/>
          <w:lang w:eastAsia="vi-VN"/>
        </w:rPr>
        <w:t>cấp:…</w:t>
      </w:r>
      <w:proofErr w:type="gramEnd"/>
      <w:r>
        <w:rPr>
          <w:rFonts w:eastAsia="Tahoma"/>
          <w:lang w:eastAsia="vi-VN"/>
        </w:rPr>
        <w:t>………… nơi cấp…..............................</w:t>
      </w:r>
    </w:p>
    <w:p w14:paraId="3E46C68D"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Căn cứ Nghị quyết </w:t>
      </w:r>
      <w:proofErr w:type="gramStart"/>
      <w:r>
        <w:rPr>
          <w:rFonts w:eastAsia="Tahoma"/>
          <w:lang w:eastAsia="vi-VN"/>
        </w:rPr>
        <w:t>số  41</w:t>
      </w:r>
      <w:proofErr w:type="gramEnd"/>
      <w:r>
        <w:rPr>
          <w:rFonts w:eastAsia="Tahoma"/>
          <w:lang w:eastAsia="vi-VN"/>
        </w:rPr>
        <w:t>/NQ-HĐND ngày 14/7/2023 của HĐND tỉnh Quy định chính sách hỗ trợ phát triển du lịch cộng đồng trên địa bàn tỉnh Bắc Giang giai đoạn 2023 – 2030.</w:t>
      </w:r>
    </w:p>
    <w:p w14:paraId="3C3BDE0C" w14:textId="77777777" w:rsidR="00C7377E" w:rsidRPr="00F24D0F" w:rsidRDefault="00C7377E" w:rsidP="00C7377E">
      <w:pPr>
        <w:widowControl w:val="0"/>
        <w:spacing w:before="60"/>
        <w:ind w:firstLine="720"/>
        <w:jc w:val="both"/>
        <w:rPr>
          <w:lang w:eastAsia="vi-VN"/>
        </w:rPr>
      </w:pPr>
      <w:r w:rsidRPr="00F24D0F">
        <w:rPr>
          <w:lang w:eastAsia="vi-VN"/>
        </w:rPr>
        <w:t xml:space="preserve">4. </w:t>
      </w:r>
      <w:r w:rsidRPr="00F24D0F">
        <w:rPr>
          <w:rFonts w:eastAsia="Calibri"/>
          <w:lang w:eastAsia="vi-VN"/>
        </w:rPr>
        <w:t>Nội dung</w:t>
      </w:r>
      <w:r w:rsidRPr="00F24D0F">
        <w:rPr>
          <w:lang w:eastAsia="vi-VN"/>
        </w:rPr>
        <w:t xml:space="preserve"> </w:t>
      </w:r>
      <w:r w:rsidRPr="00F24D0F">
        <w:rPr>
          <w:rFonts w:eastAsia="Calibri"/>
          <w:lang w:eastAsia="vi-VN"/>
        </w:rPr>
        <w:t>đề nghị hỗ trợ:</w:t>
      </w:r>
      <w:r w:rsidRPr="00F24D0F">
        <w:rPr>
          <w:lang w:eastAsia="vi-VN"/>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2850"/>
        <w:gridCol w:w="2071"/>
        <w:gridCol w:w="2207"/>
        <w:gridCol w:w="1081"/>
      </w:tblGrid>
      <w:tr w:rsidR="00C7377E" w:rsidRPr="00497299" w14:paraId="45C5F006" w14:textId="77777777" w:rsidTr="006C6C7D">
        <w:trPr>
          <w:trHeight w:val="667"/>
        </w:trPr>
        <w:tc>
          <w:tcPr>
            <w:tcW w:w="747" w:type="dxa"/>
            <w:tcBorders>
              <w:top w:val="single" w:sz="4" w:space="0" w:color="000000"/>
              <w:left w:val="single" w:sz="4" w:space="0" w:color="000000"/>
              <w:bottom w:val="single" w:sz="4" w:space="0" w:color="000000"/>
              <w:right w:val="single" w:sz="4" w:space="0" w:color="000000"/>
            </w:tcBorders>
            <w:hideMark/>
          </w:tcPr>
          <w:p w14:paraId="5FC24F7E"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STT</w:t>
            </w:r>
          </w:p>
        </w:tc>
        <w:tc>
          <w:tcPr>
            <w:tcW w:w="2939" w:type="dxa"/>
            <w:tcBorders>
              <w:top w:val="single" w:sz="4" w:space="0" w:color="000000"/>
              <w:left w:val="single" w:sz="4" w:space="0" w:color="000000"/>
              <w:bottom w:val="single" w:sz="4" w:space="0" w:color="000000"/>
              <w:right w:val="single" w:sz="4" w:space="0" w:color="000000"/>
            </w:tcBorders>
            <w:hideMark/>
          </w:tcPr>
          <w:p w14:paraId="3C708C82"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Nội dung hỗ trợ</w:t>
            </w:r>
          </w:p>
        </w:tc>
        <w:tc>
          <w:tcPr>
            <w:tcW w:w="2126" w:type="dxa"/>
            <w:tcBorders>
              <w:top w:val="single" w:sz="4" w:space="0" w:color="000000"/>
              <w:left w:val="single" w:sz="4" w:space="0" w:color="000000"/>
              <w:bottom w:val="single" w:sz="4" w:space="0" w:color="000000"/>
              <w:right w:val="single" w:sz="4" w:space="0" w:color="auto"/>
            </w:tcBorders>
            <w:hideMark/>
          </w:tcPr>
          <w:p w14:paraId="44CB3B1B"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w:t>
            </w:r>
          </w:p>
          <w:p w14:paraId="43A75985"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đầu tư</w:t>
            </w:r>
          </w:p>
        </w:tc>
        <w:tc>
          <w:tcPr>
            <w:tcW w:w="2268" w:type="dxa"/>
            <w:tcBorders>
              <w:top w:val="single" w:sz="4" w:space="0" w:color="000000"/>
              <w:left w:val="single" w:sz="4" w:space="0" w:color="auto"/>
              <w:bottom w:val="single" w:sz="4" w:space="0" w:color="000000"/>
              <w:right w:val="single" w:sz="4" w:space="0" w:color="000000"/>
            </w:tcBorders>
            <w:hideMark/>
          </w:tcPr>
          <w:p w14:paraId="06220D93"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 đề nghị hỗ trợ</w:t>
            </w:r>
          </w:p>
        </w:tc>
        <w:tc>
          <w:tcPr>
            <w:tcW w:w="1100" w:type="dxa"/>
            <w:tcBorders>
              <w:top w:val="single" w:sz="4" w:space="0" w:color="000000"/>
              <w:left w:val="single" w:sz="4" w:space="0" w:color="000000"/>
              <w:bottom w:val="single" w:sz="4" w:space="0" w:color="000000"/>
              <w:right w:val="single" w:sz="4" w:space="0" w:color="000000"/>
            </w:tcBorders>
            <w:hideMark/>
          </w:tcPr>
          <w:p w14:paraId="636F741A"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Ghi chú</w:t>
            </w:r>
          </w:p>
        </w:tc>
      </w:tr>
      <w:tr w:rsidR="00C7377E" w:rsidRPr="00497299" w14:paraId="1E12F86B"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5595E334" w14:textId="77777777" w:rsidR="00C7377E" w:rsidRDefault="00C7377E" w:rsidP="006C6C7D">
            <w:pPr>
              <w:pStyle w:val="NormalWeb"/>
              <w:rPr>
                <w:szCs w:val="28"/>
                <w:lang w:eastAsia="vi-VN"/>
              </w:rPr>
            </w:pPr>
            <w:r>
              <w:rPr>
                <w:szCs w:val="28"/>
                <w:lang w:eastAsia="vi-VN"/>
              </w:rPr>
              <w:t>1</w:t>
            </w:r>
          </w:p>
        </w:tc>
        <w:tc>
          <w:tcPr>
            <w:tcW w:w="2939" w:type="dxa"/>
            <w:tcBorders>
              <w:top w:val="single" w:sz="4" w:space="0" w:color="000000"/>
              <w:left w:val="single" w:sz="4" w:space="0" w:color="000000"/>
              <w:bottom w:val="single" w:sz="4" w:space="0" w:color="000000"/>
              <w:right w:val="single" w:sz="4" w:space="0" w:color="000000"/>
            </w:tcBorders>
          </w:tcPr>
          <w:p w14:paraId="723A379A"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3E73F67F"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01C4412E"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6105296C" w14:textId="77777777" w:rsidR="00C7377E" w:rsidRDefault="00C7377E" w:rsidP="006C6C7D">
            <w:pPr>
              <w:pStyle w:val="NormalWeb"/>
              <w:rPr>
                <w:szCs w:val="28"/>
                <w:lang w:eastAsia="vi-VN"/>
              </w:rPr>
            </w:pPr>
          </w:p>
        </w:tc>
      </w:tr>
      <w:tr w:rsidR="00C7377E" w:rsidRPr="00497299" w14:paraId="7CCC89B1"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58D0E5BB" w14:textId="77777777" w:rsidR="00C7377E" w:rsidRDefault="00C7377E" w:rsidP="006C6C7D">
            <w:pPr>
              <w:pStyle w:val="NormalWeb"/>
              <w:rPr>
                <w:szCs w:val="28"/>
                <w:lang w:eastAsia="vi-VN"/>
              </w:rPr>
            </w:pPr>
            <w:r>
              <w:rPr>
                <w:szCs w:val="28"/>
                <w:lang w:eastAsia="vi-VN"/>
              </w:rPr>
              <w:t>2</w:t>
            </w:r>
          </w:p>
        </w:tc>
        <w:tc>
          <w:tcPr>
            <w:tcW w:w="2939" w:type="dxa"/>
            <w:tcBorders>
              <w:top w:val="single" w:sz="4" w:space="0" w:color="000000"/>
              <w:left w:val="single" w:sz="4" w:space="0" w:color="000000"/>
              <w:bottom w:val="single" w:sz="4" w:space="0" w:color="000000"/>
              <w:right w:val="single" w:sz="4" w:space="0" w:color="000000"/>
            </w:tcBorders>
          </w:tcPr>
          <w:p w14:paraId="610A0E00"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59C7F263"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66AA9861"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39A4A7F7" w14:textId="77777777" w:rsidR="00C7377E" w:rsidRDefault="00C7377E" w:rsidP="006C6C7D">
            <w:pPr>
              <w:pStyle w:val="NormalWeb"/>
              <w:rPr>
                <w:szCs w:val="28"/>
                <w:lang w:eastAsia="vi-VN"/>
              </w:rPr>
            </w:pPr>
          </w:p>
        </w:tc>
      </w:tr>
      <w:tr w:rsidR="00C7377E" w:rsidRPr="00497299" w14:paraId="13751831" w14:textId="77777777" w:rsidTr="006C6C7D">
        <w:tc>
          <w:tcPr>
            <w:tcW w:w="747" w:type="dxa"/>
            <w:tcBorders>
              <w:top w:val="single" w:sz="4" w:space="0" w:color="000000"/>
              <w:left w:val="single" w:sz="4" w:space="0" w:color="000000"/>
              <w:bottom w:val="single" w:sz="4" w:space="0" w:color="000000"/>
              <w:right w:val="single" w:sz="4" w:space="0" w:color="000000"/>
            </w:tcBorders>
          </w:tcPr>
          <w:p w14:paraId="4DCB38C5" w14:textId="77777777" w:rsidR="00C7377E" w:rsidRDefault="00C7377E" w:rsidP="006C6C7D">
            <w:pPr>
              <w:pStyle w:val="NormalWeb"/>
              <w:rPr>
                <w:szCs w:val="28"/>
                <w:lang w:eastAsia="vi-VN"/>
              </w:rPr>
            </w:pPr>
          </w:p>
        </w:tc>
        <w:tc>
          <w:tcPr>
            <w:tcW w:w="2939" w:type="dxa"/>
            <w:tcBorders>
              <w:top w:val="single" w:sz="4" w:space="0" w:color="000000"/>
              <w:left w:val="single" w:sz="4" w:space="0" w:color="000000"/>
              <w:bottom w:val="single" w:sz="4" w:space="0" w:color="000000"/>
              <w:right w:val="single" w:sz="4" w:space="0" w:color="000000"/>
            </w:tcBorders>
          </w:tcPr>
          <w:p w14:paraId="084DC5F2"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2AAF895E"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2B359452"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4187D7F8" w14:textId="77777777" w:rsidR="00C7377E" w:rsidRDefault="00C7377E" w:rsidP="006C6C7D">
            <w:pPr>
              <w:pStyle w:val="NormalWeb"/>
              <w:rPr>
                <w:szCs w:val="28"/>
                <w:lang w:eastAsia="vi-VN"/>
              </w:rPr>
            </w:pPr>
          </w:p>
        </w:tc>
      </w:tr>
    </w:tbl>
    <w:p w14:paraId="0E2DD424"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5. Hồ sơ kèm theo gồm có:</w:t>
      </w:r>
    </w:p>
    <w:p w14:paraId="0F300F5F"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41CA5C05"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0B39019D" w14:textId="77777777" w:rsidR="00C7377E" w:rsidRDefault="00C7377E" w:rsidP="00C7377E">
      <w:pPr>
        <w:tabs>
          <w:tab w:val="left" w:leader="dot" w:pos="9072"/>
        </w:tabs>
        <w:ind w:firstLine="720"/>
        <w:jc w:val="both"/>
      </w:pPr>
    </w:p>
    <w:p w14:paraId="24FF96B0" w14:textId="77777777" w:rsidR="00C7377E" w:rsidRPr="005A0FA2" w:rsidRDefault="00C7377E" w:rsidP="00C7377E">
      <w:pPr>
        <w:tabs>
          <w:tab w:val="left" w:leader="dot" w:pos="9072"/>
        </w:tabs>
        <w:ind w:firstLine="720"/>
        <w:jc w:val="both"/>
        <w:rPr>
          <w:spacing w:val="-4"/>
        </w:rPr>
      </w:pPr>
      <w:r w:rsidRPr="005A0FA2">
        <w:rPr>
          <w:spacing w:val="-4"/>
        </w:rPr>
        <w:t>Đ</w:t>
      </w:r>
      <w:r w:rsidRPr="005A0FA2">
        <w:rPr>
          <w:spacing w:val="-4"/>
          <w:lang w:val="vi-VN"/>
        </w:rPr>
        <w:t xml:space="preserve">ề nghị </w:t>
      </w:r>
      <w:r w:rsidRPr="005A0FA2">
        <w:rPr>
          <w:spacing w:val="-4"/>
        </w:rPr>
        <w:t>Sở Văn hóa, Thể thao và Du lịch tỉnh Bắc Giang xem xét, phê duyệt./.</w:t>
      </w:r>
    </w:p>
    <w:p w14:paraId="7C44AFAE" w14:textId="77777777" w:rsidR="00C7377E" w:rsidRDefault="00C7377E" w:rsidP="00C7377E">
      <w:pPr>
        <w:tabs>
          <w:tab w:val="left" w:leader="dot" w:pos="9072"/>
        </w:tabs>
        <w:ind w:firstLine="720"/>
        <w:jc w:val="both"/>
      </w:pPr>
    </w:p>
    <w:tbl>
      <w:tblPr>
        <w:tblW w:w="0" w:type="auto"/>
        <w:tblCellSpacing w:w="0" w:type="dxa"/>
        <w:tblInd w:w="-176" w:type="dxa"/>
        <w:shd w:val="clear" w:color="auto" w:fill="FFFFFF"/>
        <w:tblCellMar>
          <w:left w:w="0" w:type="dxa"/>
          <w:right w:w="0" w:type="dxa"/>
        </w:tblCellMar>
        <w:tblLook w:val="04A0" w:firstRow="1" w:lastRow="0" w:firstColumn="1" w:lastColumn="0" w:noHBand="0" w:noVBand="1"/>
      </w:tblPr>
      <w:tblGrid>
        <w:gridCol w:w="4692"/>
        <w:gridCol w:w="4556"/>
      </w:tblGrid>
      <w:tr w:rsidR="00C7377E" w:rsidRPr="00497299" w14:paraId="4F7440F6" w14:textId="77777777" w:rsidTr="006C6C7D">
        <w:trPr>
          <w:trHeight w:val="360"/>
          <w:tblCellSpacing w:w="0" w:type="dxa"/>
        </w:trPr>
        <w:tc>
          <w:tcPr>
            <w:tcW w:w="4820" w:type="dxa"/>
            <w:shd w:val="clear" w:color="auto" w:fill="FFFFFF"/>
            <w:tcMar>
              <w:top w:w="0" w:type="dxa"/>
              <w:left w:w="108" w:type="dxa"/>
              <w:bottom w:w="0" w:type="dxa"/>
              <w:right w:w="108" w:type="dxa"/>
            </w:tcMar>
            <w:hideMark/>
          </w:tcPr>
          <w:p w14:paraId="7214ACEE"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1E3B1715" w14:textId="77777777" w:rsidR="00C7377E" w:rsidRDefault="00C7377E" w:rsidP="006C6C7D">
            <w:pPr>
              <w:shd w:val="clear" w:color="auto" w:fill="FFFFFF"/>
              <w:jc w:val="center"/>
              <w:rPr>
                <w:b/>
                <w:lang w:eastAsia="vi-VN"/>
              </w:rPr>
            </w:pPr>
            <w:r w:rsidRPr="00497299">
              <w:rPr>
                <w:b/>
                <w:lang w:eastAsia="vi-VN"/>
              </w:rPr>
              <w:t>ĐẠI DIỆN TỔ CHỨC/CÁ NHÂN</w:t>
            </w:r>
          </w:p>
          <w:p w14:paraId="5BF13467"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39ED0CA3" w14:textId="77777777" w:rsidR="00C7377E" w:rsidRDefault="00C7377E" w:rsidP="00C7377E">
      <w:pPr>
        <w:jc w:val="both"/>
        <w:rPr>
          <w:i/>
          <w:sz w:val="24"/>
          <w:szCs w:val="24"/>
        </w:rPr>
      </w:pPr>
    </w:p>
    <w:p w14:paraId="560A98F0" w14:textId="77777777" w:rsidR="00C7377E" w:rsidRDefault="00C7377E" w:rsidP="00C7377E">
      <w:pPr>
        <w:jc w:val="both"/>
        <w:rPr>
          <w:i/>
          <w:sz w:val="24"/>
          <w:szCs w:val="24"/>
        </w:rPr>
      </w:pPr>
    </w:p>
    <w:p w14:paraId="6F9A1337" w14:textId="77777777" w:rsidR="00C7377E" w:rsidRDefault="00C7377E" w:rsidP="00C7377E">
      <w:pPr>
        <w:rPr>
          <w:b/>
        </w:rPr>
      </w:pPr>
    </w:p>
    <w:p w14:paraId="04E011A1" w14:textId="77777777" w:rsidR="00C7377E" w:rsidRDefault="00C7377E" w:rsidP="00C7377E">
      <w:pPr>
        <w:rPr>
          <w:b/>
        </w:rPr>
      </w:pPr>
    </w:p>
    <w:p w14:paraId="6E1E5DAC" w14:textId="77777777" w:rsidR="00C7377E" w:rsidRDefault="00C7377E" w:rsidP="006926C0">
      <w:pPr>
        <w:jc w:val="right"/>
        <w:rPr>
          <w:b/>
        </w:rPr>
      </w:pPr>
      <w:r>
        <w:rPr>
          <w:b/>
        </w:rPr>
        <w:lastRenderedPageBreak/>
        <w:t>Mẫu số</w:t>
      </w:r>
      <w:r w:rsidRPr="007019AC">
        <w:rPr>
          <w:b/>
        </w:rPr>
        <w:t xml:space="preserve"> 02</w:t>
      </w:r>
    </w:p>
    <w:p w14:paraId="1DFC7756" w14:textId="77777777" w:rsidR="00C7377E" w:rsidRPr="007019AC" w:rsidRDefault="00C7377E" w:rsidP="00C7377E">
      <w:pPr>
        <w:jc w:val="right"/>
        <w:rPr>
          <w:b/>
        </w:rPr>
      </w:pPr>
    </w:p>
    <w:tbl>
      <w:tblPr>
        <w:tblW w:w="0" w:type="auto"/>
        <w:tblLayout w:type="fixed"/>
        <w:tblLook w:val="04A0" w:firstRow="1" w:lastRow="0" w:firstColumn="1" w:lastColumn="0" w:noHBand="0" w:noVBand="1"/>
      </w:tblPr>
      <w:tblGrid>
        <w:gridCol w:w="3936"/>
        <w:gridCol w:w="5670"/>
      </w:tblGrid>
      <w:tr w:rsidR="00C7377E" w:rsidRPr="00497299" w14:paraId="03D03E2A" w14:textId="77777777" w:rsidTr="006C6C7D">
        <w:trPr>
          <w:trHeight w:val="605"/>
        </w:trPr>
        <w:tc>
          <w:tcPr>
            <w:tcW w:w="3936" w:type="dxa"/>
            <w:tcBorders>
              <w:top w:val="nil"/>
              <w:left w:val="nil"/>
              <w:bottom w:val="nil"/>
              <w:right w:val="nil"/>
            </w:tcBorders>
            <w:hideMark/>
          </w:tcPr>
          <w:p w14:paraId="797AEEC9" w14:textId="77777777" w:rsidR="00C7377E" w:rsidRDefault="00C7377E" w:rsidP="006C6C7D">
            <w:pPr>
              <w:pStyle w:val="Default"/>
              <w:jc w:val="center"/>
              <w:rPr>
                <w:b/>
                <w:bCs/>
                <w:sz w:val="26"/>
                <w:szCs w:val="28"/>
              </w:rPr>
            </w:pPr>
            <w:r>
              <w:rPr>
                <w:b/>
                <w:bCs/>
                <w:sz w:val="26"/>
                <w:szCs w:val="28"/>
              </w:rPr>
              <w:t>TÊN TỔ CHỨC/CÁ NHÂN</w:t>
            </w:r>
          </w:p>
          <w:p w14:paraId="7C279F55" w14:textId="26809C29"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75648" behindDoc="0" locked="0" layoutInCell="1" allowOverlap="1" wp14:anchorId="5C196152" wp14:editId="570CF0D9">
                      <wp:simplePos x="0" y="0"/>
                      <wp:positionH relativeFrom="column">
                        <wp:posOffset>740410</wp:posOffset>
                      </wp:positionH>
                      <wp:positionV relativeFrom="paragraph">
                        <wp:posOffset>29845</wp:posOffset>
                      </wp:positionV>
                      <wp:extent cx="620395" cy="15875"/>
                      <wp:effectExtent l="12065" t="11430" r="5715" b="10795"/>
                      <wp:wrapNone/>
                      <wp:docPr id="195262078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4461D" id="Straight Arrow Connector 6" o:spid="_x0000_s1026" type="#_x0000_t32" style="position:absolute;margin-left:58.3pt;margin-top:2.35pt;width:48.8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"/>
                  </w:pict>
                </mc:Fallback>
              </mc:AlternateContent>
            </w:r>
          </w:p>
        </w:tc>
        <w:tc>
          <w:tcPr>
            <w:tcW w:w="5670" w:type="dxa"/>
            <w:tcBorders>
              <w:top w:val="nil"/>
              <w:left w:val="nil"/>
              <w:bottom w:val="nil"/>
              <w:right w:val="nil"/>
            </w:tcBorders>
          </w:tcPr>
          <w:p w14:paraId="17188C13" w14:textId="77777777" w:rsidR="00C7377E" w:rsidRDefault="00C7377E" w:rsidP="006C6C7D">
            <w:pPr>
              <w:pStyle w:val="Default"/>
              <w:jc w:val="center"/>
              <w:rPr>
                <w:sz w:val="26"/>
                <w:szCs w:val="28"/>
              </w:rPr>
            </w:pPr>
            <w:r>
              <w:rPr>
                <w:b/>
                <w:bCs/>
                <w:sz w:val="26"/>
                <w:szCs w:val="28"/>
              </w:rPr>
              <w:t>CỘNG HOÀ XÃ HỘI CHỦ NGHĨA VIỆT NAM</w:t>
            </w:r>
          </w:p>
          <w:p w14:paraId="23C262B0" w14:textId="77777777" w:rsidR="00C7377E" w:rsidRDefault="00C7377E" w:rsidP="006C6C7D">
            <w:pPr>
              <w:pStyle w:val="Default"/>
              <w:jc w:val="center"/>
              <w:rPr>
                <w:sz w:val="26"/>
                <w:szCs w:val="28"/>
              </w:rPr>
            </w:pPr>
            <w:r>
              <w:rPr>
                <w:b/>
                <w:bCs/>
                <w:sz w:val="26"/>
                <w:szCs w:val="28"/>
              </w:rPr>
              <w:t>Độc lập - Tự do - Hạnh phúc</w:t>
            </w:r>
          </w:p>
          <w:p w14:paraId="7350ACBC" w14:textId="39E14A1C"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76672" behindDoc="0" locked="0" layoutInCell="1" allowOverlap="1" wp14:anchorId="54B75ED4" wp14:editId="1368E336">
                      <wp:simplePos x="0" y="0"/>
                      <wp:positionH relativeFrom="column">
                        <wp:posOffset>840740</wp:posOffset>
                      </wp:positionH>
                      <wp:positionV relativeFrom="paragraph">
                        <wp:posOffset>45085</wp:posOffset>
                      </wp:positionV>
                      <wp:extent cx="1812290" cy="8255"/>
                      <wp:effectExtent l="11430" t="6985" r="5080" b="13335"/>
                      <wp:wrapNone/>
                      <wp:docPr id="122683436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2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FF9E7" id="Straight Arrow Connector 5" o:spid="_x0000_s1026" type="#_x0000_t32" style="position:absolute;margin-left:66.2pt;margin-top:3.55pt;width:142.7pt;height:.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"/>
                  </w:pict>
                </mc:Fallback>
              </mc:AlternateContent>
            </w:r>
          </w:p>
          <w:p w14:paraId="78FFAE57"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66ED7CCA" w14:textId="77777777" w:rsidR="00C7377E" w:rsidRDefault="00C7377E" w:rsidP="00C7377E">
      <w:pPr>
        <w:pStyle w:val="Default"/>
        <w:jc w:val="both"/>
        <w:rPr>
          <w:b/>
          <w:bCs/>
          <w:sz w:val="28"/>
          <w:szCs w:val="28"/>
        </w:rPr>
      </w:pPr>
    </w:p>
    <w:p w14:paraId="3FD93FAD" w14:textId="77777777" w:rsidR="00C7377E" w:rsidRDefault="00C7377E" w:rsidP="00C7377E">
      <w:pPr>
        <w:pStyle w:val="Default"/>
        <w:jc w:val="center"/>
        <w:rPr>
          <w:b/>
          <w:bCs/>
          <w:sz w:val="28"/>
          <w:szCs w:val="28"/>
        </w:rPr>
      </w:pPr>
      <w:r>
        <w:rPr>
          <w:b/>
          <w:bCs/>
          <w:sz w:val="28"/>
          <w:szCs w:val="28"/>
        </w:rPr>
        <w:t>BẢN CAM KẾT</w:t>
      </w:r>
    </w:p>
    <w:p w14:paraId="0C6CB814" w14:textId="77777777" w:rsidR="00C7377E" w:rsidRDefault="00C7377E" w:rsidP="00C7377E">
      <w:pPr>
        <w:pStyle w:val="Default"/>
        <w:jc w:val="center"/>
        <w:rPr>
          <w:sz w:val="28"/>
          <w:szCs w:val="28"/>
        </w:rPr>
      </w:pPr>
      <w:r>
        <w:rPr>
          <w:b/>
          <w:bCs/>
          <w:sz w:val="28"/>
          <w:szCs w:val="28"/>
        </w:rPr>
        <w:t>Thực hiện kinh doanh du lịch cộng đồng tại điểm du lịch</w:t>
      </w:r>
    </w:p>
    <w:p w14:paraId="41DE7DC7" w14:textId="77777777" w:rsidR="00C7377E" w:rsidRDefault="00C7377E" w:rsidP="00C7377E">
      <w:pPr>
        <w:pStyle w:val="Default"/>
        <w:jc w:val="center"/>
        <w:rPr>
          <w:sz w:val="28"/>
          <w:szCs w:val="28"/>
        </w:rPr>
      </w:pPr>
    </w:p>
    <w:p w14:paraId="0F8C2312" w14:textId="77777777" w:rsidR="00C7377E" w:rsidRDefault="00C7377E" w:rsidP="00C7377E">
      <w:pPr>
        <w:pStyle w:val="Default"/>
        <w:jc w:val="center"/>
        <w:rPr>
          <w:sz w:val="28"/>
          <w:szCs w:val="28"/>
        </w:rPr>
      </w:pPr>
      <w:r>
        <w:rPr>
          <w:sz w:val="28"/>
          <w:szCs w:val="28"/>
        </w:rPr>
        <w:t>Kính gửi: Sở Văn hóa, Thể thao và Du lịch tỉnh Bắc Giang</w:t>
      </w:r>
    </w:p>
    <w:p w14:paraId="0E2A32F9" w14:textId="77777777" w:rsidR="00C7377E" w:rsidRDefault="00C7377E" w:rsidP="00C7377E">
      <w:pPr>
        <w:pStyle w:val="Default"/>
        <w:jc w:val="center"/>
        <w:rPr>
          <w:sz w:val="28"/>
          <w:szCs w:val="28"/>
        </w:rPr>
      </w:pPr>
    </w:p>
    <w:p w14:paraId="03F22E3D" w14:textId="77777777" w:rsidR="00C7377E" w:rsidRDefault="00C7377E" w:rsidP="00C7377E">
      <w:pPr>
        <w:ind w:firstLine="720"/>
        <w:jc w:val="both"/>
      </w:pPr>
      <w:r>
        <w:t>1. Tên Tổ chức/cá nhân: …………………………………………….…….….</w:t>
      </w:r>
    </w:p>
    <w:p w14:paraId="7CE47AFA"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644EB816"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3AF91A28"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016D352B"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559D74C8" w14:textId="77777777" w:rsidR="00C7377E" w:rsidRDefault="00C7377E" w:rsidP="00C7377E">
      <w:pPr>
        <w:tabs>
          <w:tab w:val="left" w:leader="dot" w:pos="9072"/>
        </w:tabs>
        <w:spacing w:before="60"/>
        <w:ind w:firstLine="720"/>
        <w:jc w:val="both"/>
      </w:pPr>
      <w:r>
        <w:t>Nơi thường trú: ...........................................................................................</w:t>
      </w:r>
    </w:p>
    <w:p w14:paraId="14960569"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 ………… ngày </w:t>
      </w:r>
      <w:proofErr w:type="gramStart"/>
      <w:r>
        <w:rPr>
          <w:rFonts w:eastAsia="Tahoma"/>
          <w:lang w:eastAsia="vi-VN"/>
        </w:rPr>
        <w:t>cấp:…</w:t>
      </w:r>
      <w:proofErr w:type="gramEnd"/>
      <w:r>
        <w:rPr>
          <w:rFonts w:eastAsia="Tahoma"/>
          <w:lang w:eastAsia="vi-VN"/>
        </w:rPr>
        <w:t>…… …… nơi cấp…......................</w:t>
      </w:r>
    </w:p>
    <w:p w14:paraId="5A5A4989" w14:textId="77777777" w:rsidR="00C7377E" w:rsidRDefault="00C7377E" w:rsidP="00C7377E">
      <w:pPr>
        <w:widowControl w:val="0"/>
        <w:spacing w:before="60"/>
        <w:ind w:firstLine="720"/>
        <w:jc w:val="both"/>
        <w:rPr>
          <w:rFonts w:eastAsia="Tahoma"/>
          <w:lang w:eastAsia="vi-VN"/>
        </w:rPr>
      </w:pPr>
      <w:r>
        <w:rPr>
          <w:rFonts w:eastAsia="Tahoma"/>
          <w:lang w:eastAsia="vi-VN"/>
        </w:rPr>
        <w:t>Căn cứ Nghị quyết số 41/NQ-HĐND ngày 14/7/2023</w:t>
      </w:r>
      <w:r w:rsidRPr="00992844">
        <w:rPr>
          <w:rFonts w:eastAsia="Tahoma"/>
          <w:lang w:eastAsia="vi-VN"/>
        </w:rPr>
        <w:t xml:space="preserve"> </w:t>
      </w:r>
      <w:r>
        <w:rPr>
          <w:rFonts w:eastAsia="Tahoma"/>
          <w:lang w:eastAsia="vi-VN"/>
        </w:rPr>
        <w:t>của HĐND tỉnh Quy định chính sách hỗ trợ phát triển du lịch cộng đồng trên địa bàn tỉnh Bắc Giang giai đoạn 2023 – 2030.</w:t>
      </w:r>
    </w:p>
    <w:p w14:paraId="54C3F60B"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thực hiện các nội dung như sau:</w:t>
      </w:r>
    </w:p>
    <w:p w14:paraId="7CC2E5B3" w14:textId="77777777" w:rsidR="00C7377E" w:rsidRDefault="00C7377E" w:rsidP="00C7377E">
      <w:pPr>
        <w:widowControl w:val="0"/>
        <w:spacing w:before="60"/>
        <w:ind w:firstLine="720"/>
        <w:jc w:val="both"/>
        <w:rPr>
          <w:rFonts w:eastAsia="Tahoma"/>
          <w:lang w:eastAsia="vi-VN"/>
        </w:rPr>
      </w:pPr>
      <w:r>
        <w:rPr>
          <w:rFonts w:eastAsia="Tahoma"/>
          <w:lang w:eastAsia="vi-VN"/>
        </w:rPr>
        <w:t>- Thực hiện kinh doanh du lịch cộng đồng trên địa bàn: ………………. ít nhất 7 năm sau khi nhận được hỗ trợ đầu tư.</w:t>
      </w:r>
    </w:p>
    <w:p w14:paraId="5BF2FED5" w14:textId="77777777" w:rsidR="00C7377E" w:rsidRDefault="00C7377E" w:rsidP="00C7377E">
      <w:pPr>
        <w:widowControl w:val="0"/>
        <w:spacing w:before="60"/>
        <w:ind w:firstLine="720"/>
        <w:jc w:val="both"/>
        <w:rPr>
          <w:rFonts w:eastAsia="Tahoma"/>
          <w:lang w:eastAsia="vi-VN"/>
        </w:rPr>
      </w:pPr>
      <w:r>
        <w:rPr>
          <w:rFonts w:eastAsia="Tahoma"/>
          <w:lang w:eastAsia="vi-VN"/>
        </w:rPr>
        <w:t>- Đảm bảo chất lượng dịch vụ du lịch, công tác an ninh an toàn, đảm bảo vệ sinh môi trường và an toàn vệ sinh thực phẩm cho khách du lịch.</w:t>
      </w:r>
    </w:p>
    <w:p w14:paraId="1427267F" w14:textId="77777777" w:rsidR="00C7377E" w:rsidRPr="00C45D2C" w:rsidRDefault="00C7377E" w:rsidP="00C7377E">
      <w:pPr>
        <w:widowControl w:val="0"/>
        <w:spacing w:before="60"/>
        <w:ind w:firstLine="720"/>
        <w:jc w:val="both"/>
        <w:rPr>
          <w:rFonts w:eastAsia="Tahoma"/>
          <w:lang w:eastAsia="vi-VN"/>
        </w:rPr>
      </w:pPr>
      <w:r>
        <w:rPr>
          <w:rFonts w:eastAsia="Tahoma"/>
          <w:lang w:eastAsia="vi-VN"/>
        </w:rPr>
        <w:t xml:space="preserve">- Giữ và bảo vệ những tài sản được chính quyền hỗ trợ </w:t>
      </w:r>
      <w:r w:rsidRPr="00C45D2C">
        <w:rPr>
          <w:rFonts w:eastAsia="Tahoma"/>
          <w:lang w:eastAsia="vi-VN"/>
        </w:rPr>
        <w:t>và sử dụng đúng mục đích hỗ trợ.</w:t>
      </w:r>
    </w:p>
    <w:p w14:paraId="3CFC85F1" w14:textId="77777777" w:rsidR="00C7377E" w:rsidRPr="00C45D2C" w:rsidRDefault="00C7377E" w:rsidP="00C7377E">
      <w:pPr>
        <w:widowControl w:val="0"/>
        <w:spacing w:before="60"/>
        <w:ind w:firstLine="720"/>
        <w:jc w:val="both"/>
        <w:rPr>
          <w:rFonts w:eastAsia="Tahoma"/>
          <w:lang w:eastAsia="vi-VN"/>
        </w:rPr>
      </w:pPr>
      <w:r w:rsidRPr="00C45D2C">
        <w:rPr>
          <w:rFonts w:eastAsia="Tahoma"/>
          <w:lang w:eastAsia="vi-VN"/>
        </w:rPr>
        <w:t xml:space="preserve">- Nếu sử dụng tài sản </w:t>
      </w:r>
      <w:r>
        <w:rPr>
          <w:rFonts w:eastAsia="Tahoma"/>
          <w:lang w:eastAsia="vi-VN"/>
        </w:rPr>
        <w:t xml:space="preserve">được hỗ trợ </w:t>
      </w:r>
      <w:r w:rsidRPr="00C45D2C">
        <w:rPr>
          <w:rFonts w:eastAsia="Tahoma"/>
          <w:lang w:eastAsia="vi-VN"/>
        </w:rPr>
        <w:t>không đúng mục đích</w:t>
      </w:r>
      <w:r>
        <w:rPr>
          <w:rFonts w:eastAsia="Tahoma"/>
          <w:lang w:eastAsia="vi-VN"/>
        </w:rPr>
        <w:t xml:space="preserve"> và thời gian cam </w:t>
      </w:r>
      <w:proofErr w:type="gramStart"/>
      <w:r>
        <w:rPr>
          <w:rFonts w:eastAsia="Tahoma"/>
          <w:lang w:eastAsia="vi-VN"/>
        </w:rPr>
        <w:t xml:space="preserve">kết </w:t>
      </w:r>
      <w:r w:rsidRPr="00C45D2C">
        <w:rPr>
          <w:rFonts w:eastAsia="Tahoma"/>
          <w:lang w:eastAsia="vi-VN"/>
        </w:rPr>
        <w:t xml:space="preserve"> thì</w:t>
      </w:r>
      <w:proofErr w:type="gramEnd"/>
      <w:r w:rsidRPr="00C45D2C">
        <w:rPr>
          <w:rFonts w:eastAsia="Tahoma"/>
          <w:lang w:eastAsia="vi-VN"/>
        </w:rPr>
        <w:t xml:space="preserve"> tôi xin hoàn toàn chịu trách nhiệm trước pháp luật và hoàn trả lại toàn bộ số kinh phí đã được Nhà nước hỗ trợ.</w:t>
      </w:r>
    </w:p>
    <w:p w14:paraId="3EAB440B"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về tính chính xác của những thông tin trên đây và chấp hành nghiêm chỉnh các quy định của pháp luật./.</w:t>
      </w:r>
    </w:p>
    <w:p w14:paraId="4B5E3D80" w14:textId="77777777" w:rsidR="00C7377E" w:rsidRDefault="00C7377E" w:rsidP="00C7377E">
      <w:pPr>
        <w:widowControl w:val="0"/>
        <w:ind w:firstLine="720"/>
        <w:jc w:val="both"/>
        <w:rPr>
          <w:rFonts w:eastAsia="Tahoma"/>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9"/>
        <w:gridCol w:w="4553"/>
      </w:tblGrid>
      <w:tr w:rsidR="00C7377E" w:rsidRPr="00497299" w14:paraId="5BEA00D3" w14:textId="77777777" w:rsidTr="006C6C7D">
        <w:trPr>
          <w:trHeight w:val="360"/>
          <w:tblCellSpacing w:w="0" w:type="dxa"/>
        </w:trPr>
        <w:tc>
          <w:tcPr>
            <w:tcW w:w="4644" w:type="dxa"/>
            <w:shd w:val="clear" w:color="auto" w:fill="FFFFFF"/>
            <w:tcMar>
              <w:top w:w="0" w:type="dxa"/>
              <w:left w:w="108" w:type="dxa"/>
              <w:bottom w:w="0" w:type="dxa"/>
              <w:right w:w="108" w:type="dxa"/>
            </w:tcMar>
            <w:hideMark/>
          </w:tcPr>
          <w:p w14:paraId="796A39BA"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7B3599CA" w14:textId="77777777" w:rsidR="00C7377E" w:rsidRDefault="00C7377E" w:rsidP="006C6C7D">
            <w:pPr>
              <w:shd w:val="clear" w:color="auto" w:fill="FFFFFF"/>
              <w:jc w:val="center"/>
              <w:rPr>
                <w:b/>
                <w:sz w:val="26"/>
                <w:lang w:eastAsia="vi-VN"/>
              </w:rPr>
            </w:pPr>
            <w:r w:rsidRPr="00497299">
              <w:rPr>
                <w:b/>
                <w:sz w:val="26"/>
                <w:lang w:eastAsia="vi-VN"/>
              </w:rPr>
              <w:t>ĐẠI DIỆN TỔ CHỨC/CÁ NHÂN</w:t>
            </w:r>
          </w:p>
          <w:p w14:paraId="5259D916"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3B2E84B5" w14:textId="77777777" w:rsidR="00C7377E" w:rsidRDefault="00C7377E" w:rsidP="00C7377E">
      <w:pPr>
        <w:jc w:val="both"/>
        <w:rPr>
          <w:i/>
          <w:sz w:val="24"/>
          <w:szCs w:val="24"/>
        </w:rPr>
      </w:pPr>
    </w:p>
    <w:p w14:paraId="48111BB3" w14:textId="0A8BFB14" w:rsidR="00C7377E" w:rsidRPr="0090192B" w:rsidRDefault="00C7377E" w:rsidP="006926C0">
      <w:pPr>
        <w:spacing w:before="60" w:after="60" w:line="340" w:lineRule="exact"/>
        <w:jc w:val="both"/>
        <w:rPr>
          <w:b/>
          <w:lang w:val="nl-NL"/>
        </w:rPr>
      </w:pPr>
      <w:r>
        <w:rPr>
          <w:b/>
          <w:lang w:val="nl-NL"/>
        </w:rPr>
        <w:lastRenderedPageBreak/>
        <w:t>5</w:t>
      </w:r>
      <w:r w:rsidRPr="0090192B">
        <w:rPr>
          <w:b/>
          <w:lang w:val="nl-NL"/>
        </w:rPr>
        <w:t xml:space="preserve">. Thủ tục </w:t>
      </w:r>
      <w:r w:rsidR="006C16CA">
        <w:rPr>
          <w:b/>
          <w:lang w:val="nl-NL"/>
        </w:rPr>
        <w:t>h</w:t>
      </w:r>
      <w:r w:rsidRPr="0090192B">
        <w:rPr>
          <w:b/>
          <w:lang w:val="nl-NL"/>
        </w:rPr>
        <w:t xml:space="preserve">ỗ trợ </w:t>
      </w:r>
      <w:r w:rsidRPr="00B82059">
        <w:rPr>
          <w:rFonts w:ascii="Times New Roman Bold" w:hAnsi="Times New Roman Bold"/>
          <w:b/>
          <w:spacing w:val="-6"/>
        </w:rPr>
        <w:t>mua hoặc đóng thuyền, xe điện vận chuyển khách du lịch</w:t>
      </w:r>
    </w:p>
    <w:p w14:paraId="53608229" w14:textId="77777777" w:rsidR="00C7377E" w:rsidRPr="0090192B" w:rsidRDefault="00C7377E" w:rsidP="00C7377E">
      <w:pPr>
        <w:spacing w:before="60" w:after="60" w:line="340" w:lineRule="exact"/>
        <w:ind w:firstLine="720"/>
        <w:jc w:val="both"/>
        <w:rPr>
          <w:b/>
          <w:lang w:val="nl-NL"/>
        </w:rPr>
      </w:pPr>
      <w:r>
        <w:rPr>
          <w:b/>
          <w:lang w:val="nl-NL"/>
        </w:rPr>
        <w:t>*</w:t>
      </w:r>
      <w:r w:rsidRPr="0090192B">
        <w:rPr>
          <w:b/>
          <w:lang w:val="nl-NL"/>
        </w:rPr>
        <w:t xml:space="preserve"> Trình tự thực hiện</w:t>
      </w:r>
    </w:p>
    <w:p w14:paraId="386E3A75" w14:textId="77777777" w:rsidR="00C7377E" w:rsidRPr="0090192B" w:rsidRDefault="00C7377E" w:rsidP="00C7377E">
      <w:pPr>
        <w:spacing w:before="60" w:after="60" w:line="340" w:lineRule="exact"/>
        <w:ind w:firstLine="720"/>
        <w:jc w:val="both"/>
        <w:rPr>
          <w:b/>
          <w:i/>
          <w:lang w:val="nl-NL"/>
        </w:rPr>
      </w:pPr>
      <w:r w:rsidRPr="0090192B">
        <w:rPr>
          <w:b/>
          <w:i/>
          <w:lang w:val="nl-NL"/>
        </w:rPr>
        <w:t>Bước 1. Nộp hồ sơ</w:t>
      </w:r>
    </w:p>
    <w:p w14:paraId="77C572FE" w14:textId="77777777" w:rsidR="00C7377E" w:rsidRPr="0090192B" w:rsidRDefault="00C7377E" w:rsidP="00C7377E">
      <w:pPr>
        <w:spacing w:before="60" w:after="60" w:line="340" w:lineRule="exact"/>
        <w:ind w:firstLine="720"/>
        <w:jc w:val="both"/>
        <w:rPr>
          <w:lang w:val="nl-NL"/>
        </w:rPr>
      </w:pPr>
      <w:r>
        <w:rPr>
          <w:lang w:val="nl-NL"/>
        </w:rPr>
        <w:t>Tổ chức/</w:t>
      </w:r>
      <w:r w:rsidRPr="00734B92">
        <w:rPr>
          <w:lang w:val="nl-NL"/>
        </w:rPr>
        <w:t>cá nhân</w:t>
      </w:r>
      <w:r>
        <w:rPr>
          <w:lang w:val="nl-NL"/>
        </w:rPr>
        <w:t xml:space="preserve"> </w:t>
      </w:r>
      <w:r w:rsidRPr="0090192B">
        <w:rPr>
          <w:lang w:val="nl-NL"/>
        </w:rPr>
        <w:t xml:space="preserve">có nhu cầu hỗ trợ nộp hồ sơ tại Bộ phận tiếp nhận và trả kết quả </w:t>
      </w:r>
      <w:r>
        <w:rPr>
          <w:lang w:val="nl-NL"/>
        </w:rPr>
        <w:t>của</w:t>
      </w:r>
      <w:r>
        <w:t xml:space="preserve">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p>
    <w:p w14:paraId="6CD967F7" w14:textId="77777777" w:rsidR="00C7377E" w:rsidRPr="0090192B" w:rsidRDefault="00C7377E" w:rsidP="00C7377E">
      <w:pPr>
        <w:spacing w:before="60" w:after="60" w:line="340" w:lineRule="exact"/>
        <w:ind w:firstLine="720"/>
        <w:jc w:val="both"/>
        <w:rPr>
          <w:lang w:val="nl-NL"/>
        </w:rPr>
      </w:pPr>
      <w:r w:rsidRPr="0090192B">
        <w:rPr>
          <w:lang w:val="nl-NL"/>
        </w:rPr>
        <w:t>Địa chỉ: Trụ sở Liên cơ quan, Quảng trường 3/2, TP. Bắc Giang.</w:t>
      </w:r>
    </w:p>
    <w:p w14:paraId="6B766BEF" w14:textId="77777777" w:rsidR="00C7377E" w:rsidRDefault="00C7377E" w:rsidP="00C7377E">
      <w:pPr>
        <w:spacing w:before="60" w:after="60" w:line="340" w:lineRule="exact"/>
        <w:ind w:firstLine="720"/>
        <w:jc w:val="both"/>
        <w:rPr>
          <w:lang w:val="nl-NL"/>
        </w:rPr>
      </w:pPr>
      <w:r w:rsidRPr="0090192B">
        <w:rPr>
          <w:lang w:val="nl-NL"/>
        </w:rPr>
        <w:t>Điện thoại lễ tân: (0204) 3531 111</w:t>
      </w:r>
    </w:p>
    <w:p w14:paraId="39179DBF" w14:textId="77777777" w:rsidR="00C7377E" w:rsidRDefault="00C7377E" w:rsidP="00C7377E">
      <w:pPr>
        <w:spacing w:before="60" w:after="60" w:line="340" w:lineRule="exact"/>
        <w:ind w:firstLine="720"/>
        <w:jc w:val="both"/>
        <w:rPr>
          <w:lang w:val="nl-NL"/>
        </w:rPr>
      </w:pPr>
      <w:r w:rsidRPr="0090192B">
        <w:rPr>
          <w:lang w:val="nl-NL"/>
        </w:rPr>
        <w:t xml:space="preserve">- Trực tiếp nhận hồ sơ lĩnh vực </w:t>
      </w:r>
      <w:r>
        <w:rPr>
          <w:lang w:val="nl-NL"/>
        </w:rPr>
        <w:t xml:space="preserve">Du lịch: </w:t>
      </w:r>
      <w:r w:rsidRPr="0090192B">
        <w:rPr>
          <w:lang w:val="nl-NL"/>
        </w:rPr>
        <w:t xml:space="preserve"> (0204) </w:t>
      </w:r>
      <w:r>
        <w:rPr>
          <w:lang w:val="nl-NL"/>
        </w:rPr>
        <w:t>3555805</w:t>
      </w:r>
    </w:p>
    <w:p w14:paraId="5A0B6DD8" w14:textId="77777777" w:rsidR="00C7377E" w:rsidRPr="0090192B" w:rsidRDefault="00C7377E" w:rsidP="00C7377E">
      <w:pPr>
        <w:spacing w:before="60" w:after="60" w:line="340" w:lineRule="exact"/>
        <w:ind w:firstLine="720"/>
        <w:jc w:val="both"/>
        <w:rPr>
          <w:lang w:val="nl-NL"/>
        </w:rPr>
      </w:pPr>
      <w:r w:rsidRPr="0090192B">
        <w:rPr>
          <w:lang w:val="nl-NL"/>
        </w:rPr>
        <w:t>Email: hcc@bacgiang.gov.vn</w:t>
      </w:r>
    </w:p>
    <w:p w14:paraId="0381DFEC" w14:textId="77777777" w:rsidR="00C7377E" w:rsidRPr="0090192B" w:rsidRDefault="00C7377E" w:rsidP="00C7377E">
      <w:pPr>
        <w:spacing w:before="60" w:after="60" w:line="340" w:lineRule="exact"/>
        <w:ind w:firstLine="720"/>
        <w:jc w:val="both"/>
        <w:rPr>
          <w:lang w:val="nl-NL"/>
        </w:rPr>
      </w:pPr>
      <w:r w:rsidRPr="0090192B">
        <w:rPr>
          <w:lang w:val="nl-NL"/>
        </w:rPr>
        <w:t xml:space="preserve">Website: </w:t>
      </w:r>
      <w:hyperlink r:id="rId11" w:history="1">
        <w:r w:rsidRPr="0090192B">
          <w:rPr>
            <w:rStyle w:val="Hyperlink"/>
            <w:lang w:val="nl-NL"/>
          </w:rPr>
          <w:t>http://hcc.bacgiang.gov.vn</w:t>
        </w:r>
      </w:hyperlink>
    </w:p>
    <w:p w14:paraId="28781C27" w14:textId="0A732D40" w:rsidR="00C7377E" w:rsidRPr="0090192B" w:rsidRDefault="00C7377E" w:rsidP="00C7377E">
      <w:pPr>
        <w:spacing w:before="60" w:after="60" w:line="340" w:lineRule="exact"/>
        <w:ind w:firstLine="720"/>
        <w:jc w:val="both"/>
        <w:rPr>
          <w:lang w:val="nl-NL"/>
        </w:rPr>
      </w:pPr>
      <w:r w:rsidRPr="0090192B">
        <w:rPr>
          <w:lang w:val="nl-NL"/>
        </w:rPr>
        <w:t>- Thời gian tiếp nhận: Các ngày làm việc</w:t>
      </w:r>
      <w:r w:rsidR="006E6FA8">
        <w:rPr>
          <w:lang w:val="nl-NL"/>
        </w:rPr>
        <w:t xml:space="preserve"> hành chính</w:t>
      </w:r>
      <w:r w:rsidRPr="0090192B">
        <w:rPr>
          <w:lang w:val="nl-NL"/>
        </w:rPr>
        <w:t xml:space="preserve"> trong tuần.</w:t>
      </w:r>
    </w:p>
    <w:p w14:paraId="22DCDF95" w14:textId="77777777" w:rsidR="00C7377E" w:rsidRPr="0090192B" w:rsidRDefault="00C7377E" w:rsidP="00C7377E">
      <w:pPr>
        <w:spacing w:before="60" w:after="60" w:line="340" w:lineRule="exact"/>
        <w:ind w:firstLine="720"/>
        <w:jc w:val="both"/>
        <w:rPr>
          <w:lang w:val="nl-NL"/>
        </w:rPr>
      </w:pPr>
      <w:r w:rsidRPr="0090192B">
        <w:rPr>
          <w:lang w:val="nl-NL"/>
        </w:rPr>
        <w:t>Trường hợp tổ chức</w:t>
      </w:r>
      <w:r>
        <w:rPr>
          <w:lang w:val="nl-NL"/>
        </w:rPr>
        <w:t>/cá nhân</w:t>
      </w:r>
      <w:r w:rsidRPr="0090192B">
        <w:rPr>
          <w:lang w:val="nl-NL"/>
        </w:rPr>
        <w:t xml:space="preserve"> không thực hiện chứng thực các thành phần hồ sơ, khi nộp hồ sơ phải xuất trình bản chính để đối chiếu.</w:t>
      </w:r>
    </w:p>
    <w:p w14:paraId="0E7A21B0" w14:textId="77777777" w:rsidR="00C7377E" w:rsidRPr="0090192B" w:rsidRDefault="00C7377E" w:rsidP="00C7377E">
      <w:pPr>
        <w:spacing w:before="60" w:after="60" w:line="340" w:lineRule="exact"/>
        <w:ind w:firstLine="720"/>
        <w:jc w:val="both"/>
        <w:rPr>
          <w:i/>
        </w:rPr>
      </w:pPr>
      <w:r w:rsidRPr="0090192B">
        <w:rPr>
          <w:i/>
        </w:rPr>
        <w:t>Lưu ý: Việc quy định bản sao có chứng thực thành phần hồ sơ đối với tất cả các hình thức nộp hồ sơ (gồm: trực tiếp;</w:t>
      </w:r>
      <w:r w:rsidRPr="0090192B">
        <w:t xml:space="preserve"> </w:t>
      </w:r>
      <w:r w:rsidRPr="0090192B">
        <w:rPr>
          <w:i/>
        </w:rPr>
        <w:t xml:space="preserve">bưu điện, môi trường mạng) </w:t>
      </w:r>
      <w:r w:rsidRPr="00184E5F">
        <w:rPr>
          <w:b/>
          <w:i/>
        </w:rPr>
        <w:t>là không bắt buộc;</w:t>
      </w:r>
      <w:r w:rsidRPr="00184E5F">
        <w:rPr>
          <w:i/>
        </w:rPr>
        <w:t xml:space="preserve"> </w:t>
      </w:r>
      <w:r w:rsidRPr="0090192B">
        <w:rPr>
          <w:i/>
        </w:rPr>
        <w:t xml:space="preserve">tổ chức có thể nộp bản sao không chứng thực dưới tất cả các hình thức nhưng phải có bản chính để thực hiện đối chiếu. </w:t>
      </w:r>
    </w:p>
    <w:p w14:paraId="7E6B0625" w14:textId="77777777" w:rsidR="00C7377E" w:rsidRPr="0090192B" w:rsidRDefault="00C7377E" w:rsidP="00C7377E">
      <w:pPr>
        <w:spacing w:before="60" w:after="60" w:line="340" w:lineRule="exact"/>
        <w:ind w:firstLine="720"/>
        <w:jc w:val="both"/>
        <w:rPr>
          <w:spacing w:val="-4"/>
          <w:lang w:val="nl-NL"/>
        </w:rPr>
      </w:pPr>
      <w:r w:rsidRPr="0090192B">
        <w:rPr>
          <w:spacing w:val="-4"/>
          <w:lang w:val="nl-NL"/>
        </w:rPr>
        <w:t>Bộ phận tiếp nhận và trả kết quả kiểm tra tính hợp lệ của hồ sơ, nếu hồ sơ đầy đủ theo quy định viết giấy biên nhận trong đó ghi rõ ngày trả kết quả.</w:t>
      </w:r>
    </w:p>
    <w:p w14:paraId="6AD7B5E5" w14:textId="77777777" w:rsidR="00C7377E" w:rsidRPr="0090192B" w:rsidRDefault="00C7377E" w:rsidP="00C7377E">
      <w:pPr>
        <w:spacing w:before="60" w:after="60" w:line="340" w:lineRule="exact"/>
        <w:ind w:firstLine="720"/>
        <w:jc w:val="both"/>
        <w:rPr>
          <w:b/>
          <w:i/>
          <w:lang w:val="nl-NL"/>
        </w:rPr>
      </w:pPr>
      <w:r w:rsidRPr="0090192B">
        <w:rPr>
          <w:b/>
          <w:i/>
          <w:lang w:val="nl-NL"/>
        </w:rPr>
        <w:t>Bước 2.</w:t>
      </w:r>
      <w:r w:rsidRPr="0090192B">
        <w:rPr>
          <w:i/>
          <w:lang w:val="nl-NL"/>
        </w:rPr>
        <w:t xml:space="preserve"> </w:t>
      </w:r>
      <w:r w:rsidRPr="0090192B">
        <w:rPr>
          <w:b/>
          <w:i/>
          <w:lang w:val="nl-NL"/>
        </w:rPr>
        <w:t>Thẩm định hồ sơ</w:t>
      </w:r>
    </w:p>
    <w:p w14:paraId="706A0727" w14:textId="77777777" w:rsidR="00C7377E" w:rsidRPr="0090192B" w:rsidRDefault="00C7377E" w:rsidP="00C7377E">
      <w:pPr>
        <w:spacing w:before="60" w:after="60" w:line="340" w:lineRule="exact"/>
        <w:ind w:firstLine="720"/>
        <w:jc w:val="both"/>
        <w:rPr>
          <w:spacing w:val="-4"/>
          <w:lang w:val="nl-NL"/>
        </w:rPr>
      </w:pPr>
      <w:r w:rsidRPr="00A55FBC">
        <w:rPr>
          <w:spacing w:val="-4"/>
          <w:lang w:val="nl-NL"/>
        </w:rPr>
        <w:t>Sở Văn hóa, Thể thao và Du lịch</w:t>
      </w:r>
      <w:r>
        <w:rPr>
          <w:spacing w:val="-4"/>
          <w:lang w:val="nl-NL"/>
        </w:rPr>
        <w:t xml:space="preserve"> chủ trì, phối hợp Sở, ngành, đơn vị, địa phương liên quan </w:t>
      </w:r>
      <w:r w:rsidRPr="0090192B">
        <w:rPr>
          <w:spacing w:val="-4"/>
          <w:lang w:val="nl-NL"/>
        </w:rPr>
        <w:t>tổ chức thẩm định trên hồ sơ và thực tế</w:t>
      </w:r>
      <w:r>
        <w:rPr>
          <w:spacing w:val="-4"/>
          <w:lang w:val="nl-NL"/>
        </w:rPr>
        <w:t>, sau đó</w:t>
      </w:r>
      <w:r w:rsidRPr="0090192B">
        <w:rPr>
          <w:spacing w:val="-4"/>
          <w:lang w:val="nl-NL"/>
        </w:rPr>
        <w:t xml:space="preserve"> </w:t>
      </w:r>
      <w:r>
        <w:rPr>
          <w:spacing w:val="-4"/>
          <w:lang w:val="nl-NL"/>
        </w:rPr>
        <w:t xml:space="preserve">ban hành </w:t>
      </w:r>
      <w:r w:rsidRPr="0090192B">
        <w:rPr>
          <w:spacing w:val="-4"/>
          <w:lang w:val="nl-NL"/>
        </w:rPr>
        <w:t xml:space="preserve">quyết định hỗ trợ. Trường hợp không </w:t>
      </w:r>
      <w:r>
        <w:rPr>
          <w:spacing w:val="-4"/>
          <w:lang w:val="nl-NL"/>
        </w:rPr>
        <w:t>đủ điều kiện</w:t>
      </w:r>
      <w:r w:rsidRPr="0090192B">
        <w:rPr>
          <w:spacing w:val="-4"/>
          <w:lang w:val="nl-NL"/>
        </w:rPr>
        <w:t xml:space="preserve"> hỗ trợ thì </w:t>
      </w:r>
      <w:r>
        <w:rPr>
          <w:spacing w:val="-4"/>
          <w:lang w:val="nl-NL"/>
        </w:rPr>
        <w:t>có văn bản trả lời</w:t>
      </w:r>
      <w:r w:rsidRPr="0090192B">
        <w:rPr>
          <w:spacing w:val="-4"/>
          <w:lang w:val="nl-NL"/>
        </w:rPr>
        <w:t xml:space="preserve"> và nêu rõ lý do.</w:t>
      </w:r>
    </w:p>
    <w:p w14:paraId="2EA151D7" w14:textId="77777777" w:rsidR="00C7377E" w:rsidRPr="0090192B" w:rsidRDefault="00C7377E" w:rsidP="00C7377E">
      <w:pPr>
        <w:spacing w:before="60" w:after="60" w:line="340" w:lineRule="exact"/>
        <w:ind w:firstLine="720"/>
        <w:jc w:val="both"/>
        <w:rPr>
          <w:i/>
          <w:lang w:val="nl-NL"/>
        </w:rPr>
      </w:pPr>
      <w:r w:rsidRPr="0090192B">
        <w:rPr>
          <w:b/>
          <w:i/>
          <w:lang w:val="nl-NL"/>
        </w:rPr>
        <w:t>Bước 3. Trả kết quả</w:t>
      </w:r>
    </w:p>
    <w:p w14:paraId="7DCD6384" w14:textId="77777777" w:rsidR="00C7377E" w:rsidRPr="0090192B" w:rsidRDefault="00C7377E" w:rsidP="00C7377E">
      <w:pPr>
        <w:spacing w:before="60" w:after="60" w:line="340" w:lineRule="exact"/>
        <w:ind w:firstLine="720"/>
        <w:jc w:val="both"/>
        <w:rPr>
          <w:lang w:val="nl-NL"/>
        </w:rPr>
      </w:pPr>
      <w:r w:rsidRPr="0090192B">
        <w:rPr>
          <w:lang w:val="nl-NL"/>
        </w:rPr>
        <w:t>Căn cứ theo tình hình thực tế, việc trả kết quả cho tổ chức</w:t>
      </w:r>
      <w:r>
        <w:rPr>
          <w:lang w:val="nl-NL"/>
        </w:rPr>
        <w:t>/cá nhân</w:t>
      </w:r>
      <w:r w:rsidRPr="0090192B">
        <w:rPr>
          <w:lang w:val="nl-NL"/>
        </w:rPr>
        <w:t xml:space="preserve"> có thể thực hiện dưới nhiều hình thức (gồm: trực tiếp; bưu điện, môi trường mạng) tùy theo đề nghị từ phía tổ chức</w:t>
      </w:r>
      <w:r>
        <w:rPr>
          <w:lang w:val="nl-NL"/>
        </w:rPr>
        <w:t>/cá nhân</w:t>
      </w:r>
      <w:r w:rsidRPr="0090192B">
        <w:rPr>
          <w:lang w:val="nl-NL"/>
        </w:rPr>
        <w:t xml:space="preserve">; </w:t>
      </w:r>
      <w:r>
        <w:rPr>
          <w:lang w:val="nl-NL"/>
        </w:rPr>
        <w:t>t</w:t>
      </w:r>
      <w:r w:rsidRPr="0090192B">
        <w:rPr>
          <w:lang w:val="nl-NL"/>
        </w:rPr>
        <w:t>rường hợp tổ chức đến nhận kết quả tại Bộ phận tiếp nhận và trả kết quả phải xuất trình giấy hẹn, giấy giới thiệu.</w:t>
      </w:r>
    </w:p>
    <w:p w14:paraId="4B6FCAEB" w14:textId="77777777" w:rsidR="00C7377E" w:rsidRDefault="00C7377E" w:rsidP="00C7377E">
      <w:pPr>
        <w:spacing w:before="60" w:after="60" w:line="340" w:lineRule="exact"/>
        <w:ind w:firstLine="720"/>
        <w:jc w:val="both"/>
        <w:rPr>
          <w:b/>
          <w:lang w:val="nl-NL"/>
        </w:rPr>
      </w:pPr>
      <w:r>
        <w:rPr>
          <w:b/>
          <w:lang w:val="nl-NL"/>
        </w:rPr>
        <w:t>*</w:t>
      </w:r>
      <w:r w:rsidRPr="0090192B">
        <w:rPr>
          <w:b/>
          <w:lang w:val="nl-NL"/>
        </w:rPr>
        <w:t xml:space="preserve"> Cách thức thực hiện: </w:t>
      </w:r>
      <w:r w:rsidRPr="0090192B">
        <w:rPr>
          <w:lang w:val="nl-NL"/>
        </w:rPr>
        <w:t>Tổ chức</w:t>
      </w:r>
      <w:r>
        <w:rPr>
          <w:lang w:val="nl-NL"/>
        </w:rPr>
        <w:t>/cá nhân</w:t>
      </w:r>
      <w:r w:rsidRPr="0090192B">
        <w:rPr>
          <w:lang w:val="nl-NL"/>
        </w:rPr>
        <w:t xml:space="preserve"> có nhu cầu nộp hồ sơ tại</w:t>
      </w:r>
      <w:r w:rsidRPr="0090192B">
        <w:rPr>
          <w:b/>
          <w:lang w:val="nl-NL"/>
        </w:rPr>
        <w:t xml:space="preserve"> </w:t>
      </w:r>
      <w:r w:rsidRPr="0090192B">
        <w:rPr>
          <w:lang w:val="nl-NL"/>
        </w:rPr>
        <w:t xml:space="preserve">Bộ phận tiếp nhận và trả kết quả </w:t>
      </w:r>
      <w:r>
        <w:t xml:space="preserve">tại </w:t>
      </w:r>
      <w:r w:rsidRPr="0090192B">
        <w:rPr>
          <w:lang w:val="nl-NL"/>
        </w:rPr>
        <w:t xml:space="preserve">Sở </w:t>
      </w:r>
      <w:r>
        <w:rPr>
          <w:lang w:val="nl-NL"/>
        </w:rPr>
        <w:t xml:space="preserve">Văn hóa, Thể thao và Du lịch </w:t>
      </w:r>
      <w:r w:rsidRPr="0090192B">
        <w:rPr>
          <w:lang w:val="nl-NL"/>
        </w:rPr>
        <w:t>tại Trung tâm phục vụ hành chính công tỉnh Bắc Giang</w:t>
      </w:r>
      <w:r>
        <w:rPr>
          <w:lang w:val="nl-NL"/>
        </w:rPr>
        <w:t>.</w:t>
      </w:r>
    </w:p>
    <w:p w14:paraId="1AC87EE7" w14:textId="77777777" w:rsidR="00C7377E" w:rsidRDefault="00C7377E" w:rsidP="00C7377E">
      <w:pPr>
        <w:spacing w:before="60" w:after="60" w:line="340" w:lineRule="exact"/>
        <w:ind w:firstLine="720"/>
        <w:jc w:val="both"/>
      </w:pPr>
      <w:r>
        <w:rPr>
          <w:b/>
        </w:rPr>
        <w:t>*</w:t>
      </w:r>
      <w:r w:rsidRPr="0036026D">
        <w:rPr>
          <w:b/>
        </w:rPr>
        <w:t xml:space="preserve"> Thành phần, số lượng hồ sơ</w:t>
      </w:r>
      <w:r>
        <w:t xml:space="preserve">: </w:t>
      </w:r>
    </w:p>
    <w:p w14:paraId="18B91C1E" w14:textId="77777777" w:rsidR="00C7377E" w:rsidRDefault="00C7377E" w:rsidP="00C7377E">
      <w:pPr>
        <w:spacing w:before="60" w:after="60" w:line="340" w:lineRule="exact"/>
        <w:ind w:firstLine="720"/>
        <w:jc w:val="both"/>
      </w:pPr>
      <w:r>
        <w:t xml:space="preserve">Được quy định tại điểm khoản 1, khoản 2 Điều 7 của Nghị </w:t>
      </w:r>
      <w:proofErr w:type="gramStart"/>
      <w:r>
        <w:t>quyết  số</w:t>
      </w:r>
      <w:proofErr w:type="gramEnd"/>
      <w:r>
        <w:t xml:space="preserve"> 41/2023/NQ-HĐND ngày 14/7/2023 của HĐND tỉnh Quy định chính sách hỗ trợ phát triển du lịch cộng đồng trên địa bàn tỉnh Bắc Giang giai đoạn 2023 – 2030 </w:t>
      </w:r>
    </w:p>
    <w:p w14:paraId="10786738" w14:textId="77777777" w:rsidR="00C7377E" w:rsidRPr="004D65CC" w:rsidRDefault="00C7377E" w:rsidP="00C7377E">
      <w:pPr>
        <w:spacing w:before="60" w:after="60" w:line="340" w:lineRule="exact"/>
        <w:ind w:firstLine="720"/>
        <w:jc w:val="both"/>
        <w:rPr>
          <w:b/>
          <w:i/>
        </w:rPr>
      </w:pPr>
      <w:r w:rsidRPr="004D65CC">
        <w:rPr>
          <w:b/>
          <w:i/>
        </w:rPr>
        <w:t xml:space="preserve">a) Thành phần hồ sơ: </w:t>
      </w:r>
    </w:p>
    <w:p w14:paraId="761C8B49" w14:textId="77777777" w:rsidR="00C7377E" w:rsidRDefault="00C7377E" w:rsidP="00C7377E">
      <w:pPr>
        <w:spacing w:before="60" w:after="60" w:line="340" w:lineRule="exact"/>
        <w:ind w:firstLine="720"/>
        <w:jc w:val="both"/>
      </w:pPr>
      <w:r>
        <w:t xml:space="preserve">- </w:t>
      </w:r>
      <w:r w:rsidRPr="0090192B">
        <w:t xml:space="preserve">Đơn đề nghị hỗ trợ </w:t>
      </w:r>
      <w:r>
        <w:t xml:space="preserve">phát triển du lịch cộng đồng </w:t>
      </w:r>
      <w:r w:rsidRPr="0090192B">
        <w:t>(</w:t>
      </w:r>
      <w:r>
        <w:t>Mẫu số 01).</w:t>
      </w:r>
    </w:p>
    <w:p w14:paraId="40185559" w14:textId="77777777" w:rsidR="00C7377E" w:rsidRPr="0090192B" w:rsidRDefault="00C7377E" w:rsidP="00C7377E">
      <w:pPr>
        <w:spacing w:before="60" w:after="60" w:line="340" w:lineRule="exact"/>
        <w:ind w:firstLine="720"/>
        <w:jc w:val="both"/>
      </w:pPr>
      <w:r>
        <w:lastRenderedPageBreak/>
        <w:t>- Bản cam kết thực hiện kinh doanh du lịch (Mẫu số 02).</w:t>
      </w:r>
    </w:p>
    <w:p w14:paraId="008F0B7B" w14:textId="77777777" w:rsidR="00C7377E" w:rsidRDefault="00C7377E" w:rsidP="00C7377E">
      <w:pPr>
        <w:spacing w:before="60" w:after="60" w:line="340" w:lineRule="exact"/>
        <w:ind w:firstLine="720"/>
        <w:jc w:val="both"/>
      </w:pPr>
      <w:r>
        <w:t>- Bản sao Giấy chứng nhận đăng ký kinh doanh.</w:t>
      </w:r>
    </w:p>
    <w:p w14:paraId="0AB8207D" w14:textId="77777777" w:rsidR="00C7377E" w:rsidRDefault="00C7377E" w:rsidP="00C7377E">
      <w:pPr>
        <w:spacing w:before="60" w:after="60" w:line="340" w:lineRule="exact"/>
        <w:ind w:firstLine="720"/>
        <w:jc w:val="both"/>
      </w:pPr>
      <w:r>
        <w:t>- Hóa đơn tài chính.</w:t>
      </w:r>
    </w:p>
    <w:p w14:paraId="54C314BB" w14:textId="77777777" w:rsidR="00C7377E" w:rsidRPr="0036026D" w:rsidRDefault="00C7377E" w:rsidP="00C7377E">
      <w:pPr>
        <w:spacing w:before="60" w:after="60" w:line="340" w:lineRule="exact"/>
        <w:ind w:firstLine="720"/>
        <w:jc w:val="both"/>
        <w:rPr>
          <w:b/>
        </w:rPr>
      </w:pPr>
      <w:r w:rsidRPr="004D65CC">
        <w:rPr>
          <w:b/>
          <w:i/>
        </w:rPr>
        <w:t>b) Số lượng</w:t>
      </w:r>
      <w:r w:rsidRPr="0036026D">
        <w:rPr>
          <w:b/>
        </w:rPr>
        <w:t xml:space="preserve">: </w:t>
      </w:r>
      <w:r w:rsidRPr="002121B3">
        <w:t>01 bộ</w:t>
      </w:r>
    </w:p>
    <w:p w14:paraId="5AFF2D8D" w14:textId="77777777" w:rsidR="00C7377E" w:rsidRDefault="00C7377E" w:rsidP="00C7377E">
      <w:pPr>
        <w:spacing w:before="60" w:after="60" w:line="340" w:lineRule="exact"/>
        <w:ind w:firstLine="720"/>
        <w:jc w:val="both"/>
      </w:pPr>
      <w:r>
        <w:rPr>
          <w:b/>
        </w:rPr>
        <w:t>*</w:t>
      </w:r>
      <w:r w:rsidRPr="0036026D">
        <w:rPr>
          <w:b/>
        </w:rPr>
        <w:t xml:space="preserve"> Thời hạn giải quyết</w:t>
      </w:r>
      <w:r>
        <w:t>: 22 ngày làm việc kể từ khi nhận đủ hồ sơ.</w:t>
      </w:r>
    </w:p>
    <w:p w14:paraId="0A8353B1" w14:textId="77777777" w:rsidR="00C7377E" w:rsidRPr="00C86CA1" w:rsidRDefault="00C7377E" w:rsidP="00C7377E">
      <w:pPr>
        <w:spacing w:before="60" w:after="60" w:line="340" w:lineRule="exact"/>
        <w:ind w:firstLine="720"/>
        <w:jc w:val="both"/>
        <w:rPr>
          <w:rStyle w:val="fontstyle01"/>
          <w:lang w:eastAsia="vi-VN"/>
        </w:rPr>
      </w:pPr>
      <w:r>
        <w:rPr>
          <w:b/>
        </w:rPr>
        <w:t>*</w:t>
      </w:r>
      <w:r w:rsidRPr="0036026D">
        <w:rPr>
          <w:b/>
        </w:rPr>
        <w:t xml:space="preserve"> Đối tượng thực hiện</w:t>
      </w:r>
      <w:r>
        <w:t xml:space="preserve">: Hợp tác xã, Tổ hợp tác, hộ gia đình, cá nhân, các cơ quan, đơn vị có liên quan đến tổ chức thực hiện chính sách tại Nghị quyết </w:t>
      </w:r>
      <w:r w:rsidRPr="00C86CA1">
        <w:rPr>
          <w:rStyle w:val="fontstyle01"/>
        </w:rPr>
        <w:t>số</w:t>
      </w:r>
      <w:r>
        <w:rPr>
          <w:rStyle w:val="fontstyle01"/>
        </w:rPr>
        <w:t xml:space="preserve"> 41</w:t>
      </w:r>
      <w:r w:rsidRPr="00C86CA1">
        <w:rPr>
          <w:rStyle w:val="fontstyle01"/>
        </w:rPr>
        <w:t xml:space="preserve">/2023/NQ-HĐND ngày </w:t>
      </w:r>
      <w:r>
        <w:rPr>
          <w:rStyle w:val="fontstyle01"/>
        </w:rPr>
        <w:t>14/7/</w:t>
      </w:r>
      <w:r w:rsidRPr="00C86CA1">
        <w:rPr>
          <w:rStyle w:val="fontstyle01"/>
        </w:rPr>
        <w:t xml:space="preserve">2023 của HĐND tỉnh </w:t>
      </w:r>
      <w:r w:rsidRPr="00C86CA1">
        <w:rPr>
          <w:lang w:eastAsia="vi-VN"/>
        </w:rPr>
        <w:t xml:space="preserve">Quy định chính sách hỗ trợ phát triển du lịch cộng đồng trên địa bàn tỉnh Bắc Giang giai đoạn 2023 </w:t>
      </w:r>
      <w:r>
        <w:rPr>
          <w:lang w:eastAsia="vi-VN"/>
        </w:rPr>
        <w:t>–</w:t>
      </w:r>
      <w:r w:rsidRPr="00C86CA1">
        <w:rPr>
          <w:lang w:eastAsia="vi-VN"/>
        </w:rPr>
        <w:t xml:space="preserve"> 2030</w:t>
      </w:r>
      <w:r>
        <w:rPr>
          <w:lang w:eastAsia="vi-VN"/>
        </w:rPr>
        <w:t>.</w:t>
      </w:r>
      <w:r w:rsidRPr="00C86CA1">
        <w:rPr>
          <w:lang w:eastAsia="vi-VN"/>
        </w:rPr>
        <w:t xml:space="preserve"> </w:t>
      </w:r>
    </w:p>
    <w:p w14:paraId="6B2E5C21" w14:textId="77777777" w:rsidR="00C7377E" w:rsidRPr="0090192B" w:rsidRDefault="00C7377E" w:rsidP="00C7377E">
      <w:pPr>
        <w:spacing w:before="60" w:after="60" w:line="340" w:lineRule="exact"/>
        <w:ind w:firstLine="720"/>
        <w:jc w:val="both"/>
        <w:rPr>
          <w:b/>
        </w:rPr>
      </w:pPr>
      <w:r>
        <w:rPr>
          <w:b/>
        </w:rPr>
        <w:t>*</w:t>
      </w:r>
      <w:r w:rsidRPr="0090192B">
        <w:t xml:space="preserve"> </w:t>
      </w:r>
      <w:r w:rsidRPr="0090192B">
        <w:rPr>
          <w:b/>
        </w:rPr>
        <w:t>Cơ quan thực hiện thủ tục hành chính:</w:t>
      </w:r>
    </w:p>
    <w:p w14:paraId="6C914BFB" w14:textId="77777777" w:rsidR="00C7377E" w:rsidRPr="0090192B" w:rsidRDefault="00C7377E" w:rsidP="00C7377E">
      <w:pPr>
        <w:spacing w:before="60" w:after="60" w:line="340" w:lineRule="exact"/>
        <w:ind w:firstLine="720"/>
        <w:jc w:val="both"/>
      </w:pPr>
      <w:r w:rsidRPr="0090192B">
        <w:t>- Cơ q</w:t>
      </w:r>
      <w:r>
        <w:t>uan có thẩm quyền quyết định:</w:t>
      </w:r>
      <w:r w:rsidRPr="00BE102E">
        <w:t xml:space="preserve"> </w:t>
      </w:r>
      <w:r>
        <w:t>Sở Văn hóa, Thể thao và Du lịch</w:t>
      </w:r>
      <w:r w:rsidRPr="0090192B">
        <w:t>.</w:t>
      </w:r>
    </w:p>
    <w:p w14:paraId="1D1CCEE7" w14:textId="77777777" w:rsidR="00C7377E" w:rsidRPr="0090192B" w:rsidRDefault="00C7377E" w:rsidP="00C7377E">
      <w:pPr>
        <w:spacing w:before="60" w:after="60" w:line="340" w:lineRule="exact"/>
        <w:ind w:firstLine="720"/>
        <w:jc w:val="both"/>
      </w:pPr>
      <w:r w:rsidRPr="0090192B">
        <w:rPr>
          <w:lang w:val="vi-VN"/>
        </w:rPr>
        <w:t>- Cơ quan trực tiếp thực hiện:</w:t>
      </w:r>
      <w:r>
        <w:t xml:space="preserve"> Sở Văn hóa, Thể thao và Du lịch</w:t>
      </w:r>
      <w:r w:rsidRPr="0090192B">
        <w:rPr>
          <w:lang w:val="vi-VN"/>
        </w:rPr>
        <w:t>.</w:t>
      </w:r>
    </w:p>
    <w:p w14:paraId="753A2AFD" w14:textId="77777777" w:rsidR="00C7377E" w:rsidRPr="0090192B" w:rsidRDefault="00C7377E" w:rsidP="00C7377E">
      <w:pPr>
        <w:spacing w:before="60" w:after="60" w:line="340" w:lineRule="exact"/>
        <w:ind w:firstLine="720"/>
        <w:jc w:val="both"/>
        <w:rPr>
          <w:b/>
        </w:rPr>
      </w:pPr>
      <w:r>
        <w:rPr>
          <w:b/>
        </w:rPr>
        <w:t>*</w:t>
      </w:r>
      <w:r w:rsidRPr="0090192B">
        <w:rPr>
          <w:b/>
        </w:rPr>
        <w:t xml:space="preserve"> Kết quả thực hiện thủ tục hành chính: </w:t>
      </w:r>
    </w:p>
    <w:p w14:paraId="53901928" w14:textId="77777777" w:rsidR="00C7377E" w:rsidRPr="0090192B" w:rsidRDefault="00C7377E" w:rsidP="00C7377E">
      <w:pPr>
        <w:spacing w:before="60" w:after="60" w:line="340" w:lineRule="exact"/>
        <w:ind w:firstLine="720"/>
        <w:jc w:val="both"/>
      </w:pPr>
      <w:r w:rsidRPr="0090192B">
        <w:t xml:space="preserve">- Quyết định hỗ trợ của </w:t>
      </w:r>
      <w:r>
        <w:t>Giám đốc Sở Văn hóa, Thể thao và Du lịch</w:t>
      </w:r>
      <w:r w:rsidRPr="0090192B">
        <w:t>.</w:t>
      </w:r>
    </w:p>
    <w:p w14:paraId="5A21E713" w14:textId="77777777" w:rsidR="00C7377E" w:rsidRPr="0090192B" w:rsidRDefault="00C7377E" w:rsidP="00C7377E">
      <w:pPr>
        <w:spacing w:before="60" w:after="60" w:line="340" w:lineRule="exact"/>
        <w:ind w:firstLine="720"/>
        <w:jc w:val="both"/>
      </w:pPr>
      <w:r w:rsidRPr="0090192B">
        <w:t xml:space="preserve">- Văn bản trả lời của </w:t>
      </w:r>
      <w:r>
        <w:t xml:space="preserve">Sở Văn hóa, Thể thao và Du lịch </w:t>
      </w:r>
      <w:r w:rsidRPr="0090192B">
        <w:t>về việc không hỗ trợ.</w:t>
      </w:r>
    </w:p>
    <w:p w14:paraId="61AAB20C" w14:textId="77777777" w:rsidR="00C7377E" w:rsidRDefault="00C7377E" w:rsidP="00C7377E">
      <w:pPr>
        <w:spacing w:before="60" w:after="60" w:line="340" w:lineRule="exact"/>
        <w:ind w:firstLine="720"/>
        <w:jc w:val="both"/>
      </w:pPr>
      <w:r>
        <w:rPr>
          <w:b/>
        </w:rPr>
        <w:t>*</w:t>
      </w:r>
      <w:r w:rsidRPr="0036026D">
        <w:rPr>
          <w:b/>
        </w:rPr>
        <w:t xml:space="preserve"> Phí, lệ phí</w:t>
      </w:r>
      <w:r>
        <w:t>: Không.</w:t>
      </w:r>
    </w:p>
    <w:p w14:paraId="6C7D50A5" w14:textId="77777777" w:rsidR="00C7377E" w:rsidRPr="00A30CC1" w:rsidRDefault="00C7377E" w:rsidP="00C7377E">
      <w:pPr>
        <w:spacing w:before="60" w:after="60" w:line="340" w:lineRule="exact"/>
        <w:ind w:firstLine="720"/>
        <w:jc w:val="both"/>
        <w:rPr>
          <w:b/>
        </w:rPr>
      </w:pPr>
      <w:r>
        <w:rPr>
          <w:b/>
        </w:rPr>
        <w:t>*</w:t>
      </w:r>
      <w:r w:rsidRPr="0036026D">
        <w:rPr>
          <w:b/>
        </w:rPr>
        <w:t xml:space="preserve"> Tên mẫu đơn, mẫu tờ khai: </w:t>
      </w:r>
      <w:r>
        <w:t>Đơn đề nghị hỗ trợ phát triển du lịch cộng đồng (Mẫu số 01).</w:t>
      </w:r>
    </w:p>
    <w:p w14:paraId="1E8BC56D" w14:textId="77777777" w:rsidR="00C7377E" w:rsidRDefault="00C7377E" w:rsidP="00C7377E">
      <w:pPr>
        <w:spacing w:before="60" w:after="60" w:line="340" w:lineRule="exact"/>
        <w:ind w:firstLine="720"/>
        <w:jc w:val="both"/>
        <w:rPr>
          <w:b/>
        </w:rPr>
      </w:pPr>
      <w:r>
        <w:rPr>
          <w:b/>
        </w:rPr>
        <w:t>*</w:t>
      </w:r>
      <w:r w:rsidRPr="0036026D">
        <w:rPr>
          <w:b/>
        </w:rPr>
        <w:t xml:space="preserve"> Yêu cầu, điều kiện thực hiện thủ tục hành chính:</w:t>
      </w:r>
    </w:p>
    <w:p w14:paraId="7321A742" w14:textId="77777777" w:rsidR="00C7377E" w:rsidRPr="00081BE7" w:rsidRDefault="00C7377E" w:rsidP="00C7377E">
      <w:pPr>
        <w:spacing w:before="60" w:after="60" w:line="340" w:lineRule="exact"/>
        <w:ind w:firstLine="720"/>
        <w:jc w:val="both"/>
        <w:rPr>
          <w:spacing w:val="-4"/>
        </w:rPr>
      </w:pPr>
      <w:r>
        <w:rPr>
          <w:spacing w:val="-4"/>
        </w:rPr>
        <w:t xml:space="preserve">- </w:t>
      </w:r>
      <w:r w:rsidRPr="00081BE7">
        <w:rPr>
          <w:spacing w:val="-4"/>
        </w:rPr>
        <w:t>Có văn bản cam kết thực hiện</w:t>
      </w:r>
      <w:r>
        <w:rPr>
          <w:spacing w:val="-4"/>
        </w:rPr>
        <w:t xml:space="preserve"> kinh doanh du lịch</w:t>
      </w:r>
      <w:r w:rsidRPr="00081BE7">
        <w:rPr>
          <w:spacing w:val="-4"/>
        </w:rPr>
        <w:t xml:space="preserve"> </w:t>
      </w:r>
      <w:r>
        <w:rPr>
          <w:spacing w:val="-4"/>
        </w:rPr>
        <w:t>từ</w:t>
      </w:r>
      <w:r w:rsidRPr="00081BE7">
        <w:rPr>
          <w:spacing w:val="-4"/>
        </w:rPr>
        <w:t xml:space="preserve"> 0</w:t>
      </w:r>
      <w:r>
        <w:rPr>
          <w:spacing w:val="-4"/>
        </w:rPr>
        <w:t>7</w:t>
      </w:r>
      <w:r w:rsidRPr="00081BE7">
        <w:rPr>
          <w:spacing w:val="-4"/>
        </w:rPr>
        <w:t xml:space="preserve"> năm</w:t>
      </w:r>
      <w:r>
        <w:rPr>
          <w:spacing w:val="-4"/>
        </w:rPr>
        <w:t xml:space="preserve"> trở lên</w:t>
      </w:r>
      <w:r w:rsidRPr="00081BE7">
        <w:rPr>
          <w:spacing w:val="-4"/>
        </w:rPr>
        <w:t xml:space="preserve">, kể từ thời điểm nhận được hỗ trợ. </w:t>
      </w:r>
    </w:p>
    <w:p w14:paraId="6D1A85CF" w14:textId="77777777" w:rsidR="00C7377E" w:rsidRDefault="00C7377E" w:rsidP="00C7377E">
      <w:pPr>
        <w:spacing w:before="60" w:after="60" w:line="340" w:lineRule="exact"/>
        <w:ind w:firstLine="720"/>
        <w:jc w:val="both"/>
        <w:rPr>
          <w:spacing w:val="-4"/>
          <w:lang w:eastAsia="vi-VN"/>
        </w:rPr>
      </w:pPr>
      <w:r>
        <w:rPr>
          <w:spacing w:val="-4"/>
        </w:rPr>
        <w:t xml:space="preserve">- </w:t>
      </w:r>
      <w:r w:rsidRPr="00B67009">
        <w:t xml:space="preserve">Là những điểm du lịch cộng đồng được </w:t>
      </w:r>
      <w:r>
        <w:t>Chủ tịch UBND tỉnh phê duyệt giai đoạn 2022 - 2030.</w:t>
      </w:r>
    </w:p>
    <w:p w14:paraId="2D8C59B3" w14:textId="77777777" w:rsidR="00C7377E" w:rsidRDefault="00C7377E" w:rsidP="00C7377E">
      <w:pPr>
        <w:shd w:val="clear" w:color="auto" w:fill="FFFFFF"/>
        <w:spacing w:before="80" w:after="60"/>
        <w:ind w:firstLine="720"/>
        <w:jc w:val="both"/>
        <w:rPr>
          <w:spacing w:val="-4"/>
          <w:lang w:eastAsia="vi-VN"/>
        </w:rPr>
      </w:pPr>
      <w:r>
        <w:rPr>
          <w:spacing w:val="-4"/>
          <w:lang w:eastAsia="vi-VN"/>
        </w:rPr>
        <w:t>- Thuyền, xe điện vận chuyển khách du lịch đảm bảo yêu cầu kỹ thuật về an toàn khi lưu thông (có đăng ký, đăng kiểm theo quy định).</w:t>
      </w:r>
    </w:p>
    <w:p w14:paraId="7C59F979" w14:textId="77777777" w:rsidR="00C7377E" w:rsidRDefault="00C7377E" w:rsidP="00C7377E">
      <w:pPr>
        <w:shd w:val="clear" w:color="auto" w:fill="FFFFFF"/>
        <w:spacing w:before="80" w:after="60"/>
        <w:ind w:firstLine="720"/>
        <w:jc w:val="both"/>
        <w:rPr>
          <w:spacing w:val="-4"/>
          <w:lang w:eastAsia="vi-VN"/>
        </w:rPr>
      </w:pPr>
      <w:r>
        <w:rPr>
          <w:spacing w:val="-4"/>
          <w:lang w:eastAsia="vi-VN"/>
        </w:rPr>
        <w:t xml:space="preserve">- Đối với hỗ trợ thuyền du lịch, tại điểm du lịch cộng đồng phải có sông hoặc hồ và được phép khai thác mặt nước để phát triển du lịch theo quy định. </w:t>
      </w:r>
    </w:p>
    <w:p w14:paraId="22C481CF" w14:textId="77777777" w:rsidR="00C7377E" w:rsidRPr="0036026D" w:rsidRDefault="00C7377E" w:rsidP="00C7377E">
      <w:pPr>
        <w:spacing w:before="60" w:after="60" w:line="340" w:lineRule="exact"/>
        <w:ind w:firstLine="720"/>
        <w:jc w:val="both"/>
        <w:rPr>
          <w:b/>
        </w:rPr>
      </w:pPr>
      <w:r>
        <w:rPr>
          <w:b/>
        </w:rPr>
        <w:t>*</w:t>
      </w:r>
      <w:r w:rsidRPr="0036026D">
        <w:rPr>
          <w:b/>
        </w:rPr>
        <w:t xml:space="preserve"> Căn cứ pháp lý của thủ tục hành chính:</w:t>
      </w:r>
    </w:p>
    <w:p w14:paraId="67B49692" w14:textId="77777777" w:rsidR="00C7377E" w:rsidRDefault="00C7377E" w:rsidP="00C7377E">
      <w:pPr>
        <w:spacing w:before="60" w:after="60" w:line="340" w:lineRule="exact"/>
        <w:ind w:firstLine="720"/>
        <w:jc w:val="both"/>
      </w:pPr>
      <w:r>
        <w:t>- Căn cứ Luật Du lịch ngày 19 tháng 6 năm 2017;</w:t>
      </w:r>
    </w:p>
    <w:p w14:paraId="16015DF8" w14:textId="77777777" w:rsidR="00C7377E" w:rsidRDefault="00C7377E" w:rsidP="00C7377E">
      <w:pPr>
        <w:spacing w:before="60" w:after="60" w:line="340" w:lineRule="exact"/>
        <w:ind w:firstLine="720"/>
        <w:jc w:val="both"/>
      </w:pPr>
      <w:r>
        <w:t>- Nghị quyết số 41/2023/NQ-HĐND ngày 14/7/2023 của HĐND tỉnh Bắc Giang ban hành Quy định chính sách hỗ trợ phát triển du lịch cộng đồng trên địa bàn tỉnh Bắc Giang giai đoạn 2023 - 2030.</w:t>
      </w:r>
    </w:p>
    <w:p w14:paraId="4D7EC165" w14:textId="77777777" w:rsidR="00C7377E" w:rsidRDefault="00C7377E" w:rsidP="00C7377E">
      <w:pPr>
        <w:spacing w:before="60" w:after="60" w:line="340" w:lineRule="exact"/>
        <w:ind w:firstLine="720"/>
        <w:jc w:val="both"/>
      </w:pPr>
    </w:p>
    <w:p w14:paraId="12CE126A" w14:textId="77777777" w:rsidR="00C7377E" w:rsidRDefault="00C7377E" w:rsidP="00C7377E">
      <w:pPr>
        <w:spacing w:before="60" w:after="60" w:line="340" w:lineRule="exact"/>
        <w:ind w:firstLine="720"/>
        <w:jc w:val="both"/>
      </w:pPr>
    </w:p>
    <w:p w14:paraId="06A5345E" w14:textId="77777777" w:rsidR="00C7377E" w:rsidRDefault="00C7377E" w:rsidP="00C7377E">
      <w:pPr>
        <w:spacing w:before="60" w:after="60" w:line="340" w:lineRule="exact"/>
        <w:ind w:firstLine="720"/>
        <w:jc w:val="both"/>
      </w:pPr>
    </w:p>
    <w:p w14:paraId="0AD6B50C" w14:textId="77777777" w:rsidR="00C7377E" w:rsidRDefault="00C7377E" w:rsidP="00C7377E">
      <w:pPr>
        <w:spacing w:before="60" w:after="60" w:line="340" w:lineRule="exact"/>
        <w:ind w:firstLine="720"/>
        <w:jc w:val="both"/>
      </w:pPr>
    </w:p>
    <w:p w14:paraId="69EC37FE" w14:textId="77777777" w:rsidR="00C7377E" w:rsidRDefault="00C7377E" w:rsidP="00C7377E">
      <w:pPr>
        <w:spacing w:before="60" w:after="60" w:line="340" w:lineRule="exact"/>
        <w:ind w:firstLine="720"/>
        <w:jc w:val="both"/>
      </w:pPr>
    </w:p>
    <w:p w14:paraId="6DA6B7DA" w14:textId="77777777" w:rsidR="00C7377E" w:rsidRPr="007019AC" w:rsidRDefault="00C7377E" w:rsidP="006926C0">
      <w:pPr>
        <w:jc w:val="right"/>
        <w:rPr>
          <w:b/>
        </w:rPr>
      </w:pPr>
      <w:r w:rsidRPr="007019AC">
        <w:rPr>
          <w:b/>
        </w:rPr>
        <w:lastRenderedPageBreak/>
        <w:t>Mẫu số 01</w:t>
      </w:r>
    </w:p>
    <w:tbl>
      <w:tblPr>
        <w:tblW w:w="0" w:type="auto"/>
        <w:tblLayout w:type="fixed"/>
        <w:tblLook w:val="04A0" w:firstRow="1" w:lastRow="0" w:firstColumn="1" w:lastColumn="0" w:noHBand="0" w:noVBand="1"/>
      </w:tblPr>
      <w:tblGrid>
        <w:gridCol w:w="3510"/>
        <w:gridCol w:w="5722"/>
      </w:tblGrid>
      <w:tr w:rsidR="00C7377E" w:rsidRPr="00497299" w14:paraId="2E298A8E" w14:textId="77777777" w:rsidTr="006C6C7D">
        <w:trPr>
          <w:trHeight w:val="605"/>
        </w:trPr>
        <w:tc>
          <w:tcPr>
            <w:tcW w:w="3510" w:type="dxa"/>
            <w:tcBorders>
              <w:top w:val="nil"/>
              <w:left w:val="nil"/>
              <w:bottom w:val="nil"/>
              <w:right w:val="nil"/>
            </w:tcBorders>
            <w:hideMark/>
          </w:tcPr>
          <w:p w14:paraId="2FE811DE" w14:textId="77777777" w:rsidR="00C7377E" w:rsidRDefault="00C7377E" w:rsidP="006C6C7D">
            <w:pPr>
              <w:pStyle w:val="Default"/>
              <w:jc w:val="center"/>
              <w:rPr>
                <w:b/>
                <w:bCs/>
                <w:sz w:val="26"/>
                <w:szCs w:val="28"/>
              </w:rPr>
            </w:pPr>
            <w:r>
              <w:rPr>
                <w:b/>
                <w:bCs/>
                <w:sz w:val="26"/>
                <w:szCs w:val="28"/>
              </w:rPr>
              <w:t>TÊN TỔ CHỨC/CÁ NHÂN</w:t>
            </w:r>
          </w:p>
          <w:p w14:paraId="75024C3C" w14:textId="0C077331"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77696" behindDoc="0" locked="0" layoutInCell="1" allowOverlap="1" wp14:anchorId="19BDD544" wp14:editId="3FD93D0A">
                      <wp:simplePos x="0" y="0"/>
                      <wp:positionH relativeFrom="column">
                        <wp:posOffset>740410</wp:posOffset>
                      </wp:positionH>
                      <wp:positionV relativeFrom="paragraph">
                        <wp:posOffset>29845</wp:posOffset>
                      </wp:positionV>
                      <wp:extent cx="620395" cy="0"/>
                      <wp:effectExtent l="12065" t="8890" r="5715" b="10160"/>
                      <wp:wrapNone/>
                      <wp:docPr id="42837644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57D29" id="Straight Arrow Connector 4" o:spid="_x0000_s1026" type="#_x0000_t32" style="position:absolute;margin-left:58.3pt;margin-top:2.35pt;width:48.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6twEAAFU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"/>
                  </w:pict>
                </mc:Fallback>
              </mc:AlternateContent>
            </w:r>
          </w:p>
        </w:tc>
        <w:tc>
          <w:tcPr>
            <w:tcW w:w="5722" w:type="dxa"/>
            <w:tcBorders>
              <w:top w:val="nil"/>
              <w:left w:val="nil"/>
              <w:bottom w:val="nil"/>
              <w:right w:val="nil"/>
            </w:tcBorders>
          </w:tcPr>
          <w:p w14:paraId="74338AC9" w14:textId="77777777" w:rsidR="00C7377E" w:rsidRDefault="00C7377E" w:rsidP="006C6C7D">
            <w:pPr>
              <w:pStyle w:val="Default"/>
              <w:jc w:val="center"/>
              <w:rPr>
                <w:sz w:val="26"/>
                <w:szCs w:val="28"/>
              </w:rPr>
            </w:pPr>
            <w:r>
              <w:rPr>
                <w:b/>
                <w:bCs/>
                <w:sz w:val="26"/>
                <w:szCs w:val="28"/>
              </w:rPr>
              <w:t>CỘNG HOÀ XÃ HỘI CHỦ NGHĨA VIỆT NAM</w:t>
            </w:r>
          </w:p>
          <w:p w14:paraId="78603DEC" w14:textId="77777777" w:rsidR="00C7377E" w:rsidRPr="008D1020" w:rsidRDefault="00C7377E" w:rsidP="006C6C7D">
            <w:pPr>
              <w:pStyle w:val="Default"/>
              <w:jc w:val="center"/>
              <w:rPr>
                <w:sz w:val="28"/>
                <w:szCs w:val="28"/>
              </w:rPr>
            </w:pPr>
            <w:r w:rsidRPr="008D1020">
              <w:rPr>
                <w:b/>
                <w:bCs/>
                <w:sz w:val="28"/>
                <w:szCs w:val="28"/>
              </w:rPr>
              <w:t>Độc lập - Tự do - Hạnh phúc</w:t>
            </w:r>
          </w:p>
          <w:p w14:paraId="1F347F25" w14:textId="70C907BE"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78720" behindDoc="0" locked="0" layoutInCell="1" allowOverlap="1" wp14:anchorId="22AB5AE9" wp14:editId="11E74830">
                      <wp:simplePos x="0" y="0"/>
                      <wp:positionH relativeFrom="column">
                        <wp:posOffset>718820</wp:posOffset>
                      </wp:positionH>
                      <wp:positionV relativeFrom="paragraph">
                        <wp:posOffset>20320</wp:posOffset>
                      </wp:positionV>
                      <wp:extent cx="2083435" cy="8255"/>
                      <wp:effectExtent l="9525" t="13335" r="12065" b="6985"/>
                      <wp:wrapNone/>
                      <wp:docPr id="79213967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4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F2568" id="Straight Arrow Connector 3" o:spid="_x0000_s1026" type="#_x0000_t32" style="position:absolute;margin-left:56.6pt;margin-top:1.6pt;width:164.05pt;height:.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"/>
                  </w:pict>
                </mc:Fallback>
              </mc:AlternateContent>
            </w:r>
          </w:p>
          <w:p w14:paraId="3BFE8462"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0AB53318" w14:textId="77777777" w:rsidR="00C7377E" w:rsidRDefault="00C7377E" w:rsidP="00C7377E">
      <w:pPr>
        <w:pStyle w:val="Default"/>
        <w:jc w:val="both"/>
        <w:rPr>
          <w:b/>
          <w:bCs/>
          <w:sz w:val="28"/>
          <w:szCs w:val="28"/>
        </w:rPr>
      </w:pPr>
    </w:p>
    <w:p w14:paraId="6475DA76" w14:textId="77777777" w:rsidR="00C7377E" w:rsidRDefault="00C7377E" w:rsidP="00C7377E">
      <w:pPr>
        <w:pStyle w:val="Default"/>
        <w:jc w:val="center"/>
        <w:rPr>
          <w:sz w:val="28"/>
          <w:szCs w:val="28"/>
        </w:rPr>
      </w:pPr>
      <w:r>
        <w:rPr>
          <w:b/>
          <w:bCs/>
          <w:sz w:val="28"/>
          <w:szCs w:val="28"/>
        </w:rPr>
        <w:t>ĐƠN ĐỀ NGHỊ</w:t>
      </w:r>
    </w:p>
    <w:p w14:paraId="184ACA4B" w14:textId="77777777" w:rsidR="00C7377E" w:rsidRDefault="00C7377E" w:rsidP="00C7377E">
      <w:pPr>
        <w:pStyle w:val="Default"/>
        <w:spacing w:before="120"/>
        <w:jc w:val="center"/>
        <w:rPr>
          <w:b/>
          <w:bCs/>
          <w:sz w:val="28"/>
          <w:szCs w:val="28"/>
        </w:rPr>
      </w:pPr>
      <w:r>
        <w:rPr>
          <w:b/>
          <w:bCs/>
          <w:sz w:val="28"/>
          <w:szCs w:val="28"/>
        </w:rPr>
        <w:t>Hỗ trợ kinh phí: ………………………….………………</w:t>
      </w:r>
      <w:proofErr w:type="gramStart"/>
      <w:r>
        <w:rPr>
          <w:b/>
          <w:bCs/>
          <w:sz w:val="28"/>
          <w:szCs w:val="28"/>
        </w:rPr>
        <w:t>…..</w:t>
      </w:r>
      <w:proofErr w:type="gramEnd"/>
      <w:r>
        <w:rPr>
          <w:b/>
          <w:bCs/>
          <w:sz w:val="28"/>
          <w:szCs w:val="28"/>
        </w:rPr>
        <w:t xml:space="preserve"> </w:t>
      </w:r>
    </w:p>
    <w:p w14:paraId="083F6888" w14:textId="77777777" w:rsidR="00C7377E" w:rsidRDefault="00C7377E" w:rsidP="00C7377E">
      <w:pPr>
        <w:pStyle w:val="Default"/>
        <w:jc w:val="center"/>
        <w:rPr>
          <w:sz w:val="28"/>
          <w:szCs w:val="28"/>
        </w:rPr>
      </w:pPr>
    </w:p>
    <w:p w14:paraId="0399CF40" w14:textId="77777777" w:rsidR="00C7377E" w:rsidRDefault="00C7377E" w:rsidP="00C7377E">
      <w:pPr>
        <w:pStyle w:val="Default"/>
        <w:jc w:val="center"/>
        <w:rPr>
          <w:sz w:val="28"/>
          <w:szCs w:val="28"/>
        </w:rPr>
      </w:pPr>
      <w:r>
        <w:rPr>
          <w:sz w:val="28"/>
          <w:szCs w:val="28"/>
        </w:rPr>
        <w:t xml:space="preserve">Kính gửi: Sở Văn hóa, Thể thao và Du lịch tỉnh Bắc Giang </w:t>
      </w:r>
    </w:p>
    <w:p w14:paraId="3EB07350" w14:textId="77777777" w:rsidR="00C7377E" w:rsidRDefault="00C7377E" w:rsidP="00C7377E">
      <w:pPr>
        <w:pStyle w:val="Default"/>
        <w:jc w:val="center"/>
        <w:rPr>
          <w:sz w:val="28"/>
          <w:szCs w:val="28"/>
        </w:rPr>
      </w:pPr>
    </w:p>
    <w:p w14:paraId="12448C39" w14:textId="77777777" w:rsidR="00C7377E" w:rsidRDefault="00C7377E" w:rsidP="00C7377E">
      <w:pPr>
        <w:spacing w:before="60"/>
        <w:ind w:firstLine="720"/>
        <w:jc w:val="both"/>
      </w:pPr>
      <w:r>
        <w:t>1. Tên Tổ chức/cá nhân: ……………………………………….………….….</w:t>
      </w:r>
    </w:p>
    <w:p w14:paraId="6AC4171C"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7FB7740B"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3BEBD942"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61FA9E34"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669419F0" w14:textId="77777777" w:rsidR="00C7377E" w:rsidRDefault="00C7377E" w:rsidP="00C7377E">
      <w:pPr>
        <w:tabs>
          <w:tab w:val="left" w:leader="dot" w:pos="9072"/>
        </w:tabs>
        <w:spacing w:before="60"/>
        <w:ind w:firstLine="720"/>
        <w:jc w:val="both"/>
      </w:pPr>
      <w:r>
        <w:t>Nơi thường trú: ...................................................................................</w:t>
      </w:r>
    </w:p>
    <w:p w14:paraId="5AB3FF5A"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số………ngày </w:t>
      </w:r>
      <w:proofErr w:type="gramStart"/>
      <w:r>
        <w:rPr>
          <w:rFonts w:eastAsia="Tahoma"/>
          <w:lang w:eastAsia="vi-VN"/>
        </w:rPr>
        <w:t>cấp:…</w:t>
      </w:r>
      <w:proofErr w:type="gramEnd"/>
      <w:r>
        <w:rPr>
          <w:rFonts w:eastAsia="Tahoma"/>
          <w:lang w:eastAsia="vi-VN"/>
        </w:rPr>
        <w:t>………… nơi cấp…..............................</w:t>
      </w:r>
    </w:p>
    <w:p w14:paraId="46580081"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Căn cứ Nghị quyết </w:t>
      </w:r>
      <w:proofErr w:type="gramStart"/>
      <w:r>
        <w:rPr>
          <w:rFonts w:eastAsia="Tahoma"/>
          <w:lang w:eastAsia="vi-VN"/>
        </w:rPr>
        <w:t>số  41</w:t>
      </w:r>
      <w:proofErr w:type="gramEnd"/>
      <w:r>
        <w:rPr>
          <w:rFonts w:eastAsia="Tahoma"/>
          <w:lang w:eastAsia="vi-VN"/>
        </w:rPr>
        <w:t>/NQ-HĐND ngày 14/7/2023 của HĐND tỉnh Quy định chính sách hỗ trợ phát triển du lịch cộng đồng trên địa bàn tỉnh Bắc Giang giai đoạn 2023 – 2030.</w:t>
      </w:r>
    </w:p>
    <w:p w14:paraId="3918226A" w14:textId="77777777" w:rsidR="00C7377E" w:rsidRPr="00F24D0F" w:rsidRDefault="00C7377E" w:rsidP="00C7377E">
      <w:pPr>
        <w:widowControl w:val="0"/>
        <w:spacing w:before="60"/>
        <w:ind w:firstLine="720"/>
        <w:jc w:val="both"/>
        <w:rPr>
          <w:lang w:eastAsia="vi-VN"/>
        </w:rPr>
      </w:pPr>
      <w:r w:rsidRPr="00F24D0F">
        <w:rPr>
          <w:lang w:eastAsia="vi-VN"/>
        </w:rPr>
        <w:t xml:space="preserve">4. </w:t>
      </w:r>
      <w:r w:rsidRPr="00F24D0F">
        <w:rPr>
          <w:rFonts w:eastAsia="Calibri"/>
          <w:lang w:eastAsia="vi-VN"/>
        </w:rPr>
        <w:t>Nội dung</w:t>
      </w:r>
      <w:r w:rsidRPr="00F24D0F">
        <w:rPr>
          <w:lang w:eastAsia="vi-VN"/>
        </w:rPr>
        <w:t xml:space="preserve"> </w:t>
      </w:r>
      <w:r w:rsidRPr="00F24D0F">
        <w:rPr>
          <w:rFonts w:eastAsia="Calibri"/>
          <w:lang w:eastAsia="vi-VN"/>
        </w:rPr>
        <w:t>đề nghị hỗ trợ:</w:t>
      </w:r>
      <w:r w:rsidRPr="00F24D0F">
        <w:rPr>
          <w:lang w:eastAsia="vi-VN"/>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2850"/>
        <w:gridCol w:w="2071"/>
        <w:gridCol w:w="2207"/>
        <w:gridCol w:w="1081"/>
      </w:tblGrid>
      <w:tr w:rsidR="00C7377E" w:rsidRPr="00497299" w14:paraId="1DEB9E4E" w14:textId="77777777" w:rsidTr="006C6C7D">
        <w:trPr>
          <w:trHeight w:val="667"/>
        </w:trPr>
        <w:tc>
          <w:tcPr>
            <w:tcW w:w="747" w:type="dxa"/>
            <w:tcBorders>
              <w:top w:val="single" w:sz="4" w:space="0" w:color="000000"/>
              <w:left w:val="single" w:sz="4" w:space="0" w:color="000000"/>
              <w:bottom w:val="single" w:sz="4" w:space="0" w:color="000000"/>
              <w:right w:val="single" w:sz="4" w:space="0" w:color="000000"/>
            </w:tcBorders>
            <w:hideMark/>
          </w:tcPr>
          <w:p w14:paraId="6DED1645"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STT</w:t>
            </w:r>
          </w:p>
        </w:tc>
        <w:tc>
          <w:tcPr>
            <w:tcW w:w="2939" w:type="dxa"/>
            <w:tcBorders>
              <w:top w:val="single" w:sz="4" w:space="0" w:color="000000"/>
              <w:left w:val="single" w:sz="4" w:space="0" w:color="000000"/>
              <w:bottom w:val="single" w:sz="4" w:space="0" w:color="000000"/>
              <w:right w:val="single" w:sz="4" w:space="0" w:color="000000"/>
            </w:tcBorders>
            <w:hideMark/>
          </w:tcPr>
          <w:p w14:paraId="3B7C4622"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Nội dung hỗ trợ</w:t>
            </w:r>
          </w:p>
        </w:tc>
        <w:tc>
          <w:tcPr>
            <w:tcW w:w="2126" w:type="dxa"/>
            <w:tcBorders>
              <w:top w:val="single" w:sz="4" w:space="0" w:color="000000"/>
              <w:left w:val="single" w:sz="4" w:space="0" w:color="000000"/>
              <w:bottom w:val="single" w:sz="4" w:space="0" w:color="000000"/>
              <w:right w:val="single" w:sz="4" w:space="0" w:color="auto"/>
            </w:tcBorders>
            <w:hideMark/>
          </w:tcPr>
          <w:p w14:paraId="299B63F0"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w:t>
            </w:r>
          </w:p>
          <w:p w14:paraId="4955C302"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đầu tư</w:t>
            </w:r>
          </w:p>
        </w:tc>
        <w:tc>
          <w:tcPr>
            <w:tcW w:w="2268" w:type="dxa"/>
            <w:tcBorders>
              <w:top w:val="single" w:sz="4" w:space="0" w:color="000000"/>
              <w:left w:val="single" w:sz="4" w:space="0" w:color="auto"/>
              <w:bottom w:val="single" w:sz="4" w:space="0" w:color="000000"/>
              <w:right w:val="single" w:sz="4" w:space="0" w:color="000000"/>
            </w:tcBorders>
            <w:hideMark/>
          </w:tcPr>
          <w:p w14:paraId="7A26EEE0"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Kinh phí đề nghị hỗ trợ</w:t>
            </w:r>
          </w:p>
        </w:tc>
        <w:tc>
          <w:tcPr>
            <w:tcW w:w="1100" w:type="dxa"/>
            <w:tcBorders>
              <w:top w:val="single" w:sz="4" w:space="0" w:color="000000"/>
              <w:left w:val="single" w:sz="4" w:space="0" w:color="000000"/>
              <w:bottom w:val="single" w:sz="4" w:space="0" w:color="000000"/>
              <w:right w:val="single" w:sz="4" w:space="0" w:color="000000"/>
            </w:tcBorders>
            <w:hideMark/>
          </w:tcPr>
          <w:p w14:paraId="42A70EB2" w14:textId="77777777" w:rsidR="00C7377E" w:rsidRDefault="00C7377E" w:rsidP="006C6C7D">
            <w:pPr>
              <w:pStyle w:val="NormalWeb"/>
              <w:spacing w:before="0" w:beforeAutospacing="0" w:after="0" w:afterAutospacing="0"/>
              <w:jc w:val="center"/>
              <w:rPr>
                <w:b/>
                <w:sz w:val="26"/>
                <w:szCs w:val="28"/>
                <w:lang w:eastAsia="vi-VN"/>
              </w:rPr>
            </w:pPr>
            <w:r>
              <w:rPr>
                <w:b/>
                <w:sz w:val="26"/>
                <w:szCs w:val="28"/>
                <w:lang w:eastAsia="vi-VN"/>
              </w:rPr>
              <w:t>Ghi chú</w:t>
            </w:r>
          </w:p>
        </w:tc>
      </w:tr>
      <w:tr w:rsidR="00C7377E" w:rsidRPr="00497299" w14:paraId="2F4174C1"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7324CF6E" w14:textId="77777777" w:rsidR="00C7377E" w:rsidRDefault="00C7377E" w:rsidP="006C6C7D">
            <w:pPr>
              <w:pStyle w:val="NormalWeb"/>
              <w:rPr>
                <w:szCs w:val="28"/>
                <w:lang w:eastAsia="vi-VN"/>
              </w:rPr>
            </w:pPr>
            <w:r>
              <w:rPr>
                <w:szCs w:val="28"/>
                <w:lang w:eastAsia="vi-VN"/>
              </w:rPr>
              <w:t>1</w:t>
            </w:r>
          </w:p>
        </w:tc>
        <w:tc>
          <w:tcPr>
            <w:tcW w:w="2939" w:type="dxa"/>
            <w:tcBorders>
              <w:top w:val="single" w:sz="4" w:space="0" w:color="000000"/>
              <w:left w:val="single" w:sz="4" w:space="0" w:color="000000"/>
              <w:bottom w:val="single" w:sz="4" w:space="0" w:color="000000"/>
              <w:right w:val="single" w:sz="4" w:space="0" w:color="000000"/>
            </w:tcBorders>
          </w:tcPr>
          <w:p w14:paraId="66369888"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5786970F"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615E0BBD"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6FF54413" w14:textId="77777777" w:rsidR="00C7377E" w:rsidRDefault="00C7377E" w:rsidP="006C6C7D">
            <w:pPr>
              <w:pStyle w:val="NormalWeb"/>
              <w:rPr>
                <w:szCs w:val="28"/>
                <w:lang w:eastAsia="vi-VN"/>
              </w:rPr>
            </w:pPr>
          </w:p>
        </w:tc>
      </w:tr>
      <w:tr w:rsidR="00C7377E" w:rsidRPr="00497299" w14:paraId="34F3F3E7" w14:textId="77777777" w:rsidTr="006C6C7D">
        <w:tc>
          <w:tcPr>
            <w:tcW w:w="747" w:type="dxa"/>
            <w:tcBorders>
              <w:top w:val="single" w:sz="4" w:space="0" w:color="000000"/>
              <w:left w:val="single" w:sz="4" w:space="0" w:color="000000"/>
              <w:bottom w:val="single" w:sz="4" w:space="0" w:color="000000"/>
              <w:right w:val="single" w:sz="4" w:space="0" w:color="000000"/>
            </w:tcBorders>
            <w:hideMark/>
          </w:tcPr>
          <w:p w14:paraId="7D28E0A8" w14:textId="77777777" w:rsidR="00C7377E" w:rsidRDefault="00C7377E" w:rsidP="006C6C7D">
            <w:pPr>
              <w:pStyle w:val="NormalWeb"/>
              <w:rPr>
                <w:szCs w:val="28"/>
                <w:lang w:eastAsia="vi-VN"/>
              </w:rPr>
            </w:pPr>
            <w:r>
              <w:rPr>
                <w:szCs w:val="28"/>
                <w:lang w:eastAsia="vi-VN"/>
              </w:rPr>
              <w:t>2</w:t>
            </w:r>
          </w:p>
        </w:tc>
        <w:tc>
          <w:tcPr>
            <w:tcW w:w="2939" w:type="dxa"/>
            <w:tcBorders>
              <w:top w:val="single" w:sz="4" w:space="0" w:color="000000"/>
              <w:left w:val="single" w:sz="4" w:space="0" w:color="000000"/>
              <w:bottom w:val="single" w:sz="4" w:space="0" w:color="000000"/>
              <w:right w:val="single" w:sz="4" w:space="0" w:color="000000"/>
            </w:tcBorders>
          </w:tcPr>
          <w:p w14:paraId="243F975A"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369E1729"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69EB53F6"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0400FCEE" w14:textId="77777777" w:rsidR="00C7377E" w:rsidRDefault="00C7377E" w:rsidP="006C6C7D">
            <w:pPr>
              <w:pStyle w:val="NormalWeb"/>
              <w:rPr>
                <w:szCs w:val="28"/>
                <w:lang w:eastAsia="vi-VN"/>
              </w:rPr>
            </w:pPr>
          </w:p>
        </w:tc>
      </w:tr>
      <w:tr w:rsidR="00C7377E" w:rsidRPr="00497299" w14:paraId="44A22D86" w14:textId="77777777" w:rsidTr="006C6C7D">
        <w:tc>
          <w:tcPr>
            <w:tcW w:w="747" w:type="dxa"/>
            <w:tcBorders>
              <w:top w:val="single" w:sz="4" w:space="0" w:color="000000"/>
              <w:left w:val="single" w:sz="4" w:space="0" w:color="000000"/>
              <w:bottom w:val="single" w:sz="4" w:space="0" w:color="000000"/>
              <w:right w:val="single" w:sz="4" w:space="0" w:color="000000"/>
            </w:tcBorders>
          </w:tcPr>
          <w:p w14:paraId="0DE0BCAA" w14:textId="77777777" w:rsidR="00C7377E" w:rsidRDefault="00C7377E" w:rsidP="006C6C7D">
            <w:pPr>
              <w:pStyle w:val="NormalWeb"/>
              <w:rPr>
                <w:szCs w:val="28"/>
                <w:lang w:eastAsia="vi-VN"/>
              </w:rPr>
            </w:pPr>
          </w:p>
        </w:tc>
        <w:tc>
          <w:tcPr>
            <w:tcW w:w="2939" w:type="dxa"/>
            <w:tcBorders>
              <w:top w:val="single" w:sz="4" w:space="0" w:color="000000"/>
              <w:left w:val="single" w:sz="4" w:space="0" w:color="000000"/>
              <w:bottom w:val="single" w:sz="4" w:space="0" w:color="000000"/>
              <w:right w:val="single" w:sz="4" w:space="0" w:color="000000"/>
            </w:tcBorders>
          </w:tcPr>
          <w:p w14:paraId="01B26DC6" w14:textId="77777777" w:rsidR="00C7377E" w:rsidRDefault="00C7377E" w:rsidP="006C6C7D">
            <w:pPr>
              <w:pStyle w:val="NormalWeb"/>
              <w:rPr>
                <w:szCs w:val="28"/>
                <w:lang w:eastAsia="vi-VN"/>
              </w:rPr>
            </w:pPr>
          </w:p>
        </w:tc>
        <w:tc>
          <w:tcPr>
            <w:tcW w:w="2126" w:type="dxa"/>
            <w:tcBorders>
              <w:top w:val="single" w:sz="4" w:space="0" w:color="000000"/>
              <w:left w:val="single" w:sz="4" w:space="0" w:color="000000"/>
              <w:bottom w:val="single" w:sz="4" w:space="0" w:color="000000"/>
              <w:right w:val="single" w:sz="4" w:space="0" w:color="auto"/>
            </w:tcBorders>
          </w:tcPr>
          <w:p w14:paraId="3529F842" w14:textId="77777777" w:rsidR="00C7377E" w:rsidRDefault="00C7377E" w:rsidP="006C6C7D">
            <w:pPr>
              <w:pStyle w:val="NormalWeb"/>
              <w:rPr>
                <w:szCs w:val="28"/>
                <w:lang w:eastAsia="vi-VN"/>
              </w:rPr>
            </w:pPr>
          </w:p>
        </w:tc>
        <w:tc>
          <w:tcPr>
            <w:tcW w:w="2268" w:type="dxa"/>
            <w:tcBorders>
              <w:top w:val="single" w:sz="4" w:space="0" w:color="000000"/>
              <w:left w:val="single" w:sz="4" w:space="0" w:color="auto"/>
              <w:bottom w:val="single" w:sz="4" w:space="0" w:color="000000"/>
              <w:right w:val="single" w:sz="4" w:space="0" w:color="000000"/>
            </w:tcBorders>
          </w:tcPr>
          <w:p w14:paraId="2625BFB7" w14:textId="77777777" w:rsidR="00C7377E" w:rsidRDefault="00C7377E" w:rsidP="006C6C7D">
            <w:pPr>
              <w:pStyle w:val="NormalWeb"/>
              <w:jc w:val="center"/>
              <w:rPr>
                <w:szCs w:val="28"/>
                <w:lang w:eastAsia="vi-VN"/>
              </w:rPr>
            </w:pPr>
          </w:p>
        </w:tc>
        <w:tc>
          <w:tcPr>
            <w:tcW w:w="1100" w:type="dxa"/>
            <w:tcBorders>
              <w:top w:val="single" w:sz="4" w:space="0" w:color="000000"/>
              <w:left w:val="single" w:sz="4" w:space="0" w:color="000000"/>
              <w:bottom w:val="single" w:sz="4" w:space="0" w:color="000000"/>
              <w:right w:val="single" w:sz="4" w:space="0" w:color="000000"/>
            </w:tcBorders>
          </w:tcPr>
          <w:p w14:paraId="1138A1C1" w14:textId="77777777" w:rsidR="00C7377E" w:rsidRDefault="00C7377E" w:rsidP="006C6C7D">
            <w:pPr>
              <w:pStyle w:val="NormalWeb"/>
              <w:rPr>
                <w:szCs w:val="28"/>
                <w:lang w:eastAsia="vi-VN"/>
              </w:rPr>
            </w:pPr>
          </w:p>
        </w:tc>
      </w:tr>
    </w:tbl>
    <w:p w14:paraId="1CB9414D"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5. Hồ sơ kèm theo gồm có:</w:t>
      </w:r>
    </w:p>
    <w:p w14:paraId="0A0AF5BA"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6181905F" w14:textId="77777777" w:rsidR="00C7377E" w:rsidRPr="00F24D0F" w:rsidRDefault="00C7377E" w:rsidP="00C7377E">
      <w:pPr>
        <w:pStyle w:val="NormalWeb"/>
        <w:spacing w:before="0" w:beforeAutospacing="0" w:after="0" w:afterAutospacing="0"/>
        <w:rPr>
          <w:sz w:val="28"/>
          <w:szCs w:val="28"/>
          <w:lang w:eastAsia="vi-VN"/>
        </w:rPr>
      </w:pPr>
      <w:r>
        <w:rPr>
          <w:sz w:val="28"/>
          <w:szCs w:val="28"/>
          <w:lang w:eastAsia="vi-VN"/>
        </w:rPr>
        <w:tab/>
      </w:r>
      <w:r w:rsidRPr="00F24D0F">
        <w:rPr>
          <w:sz w:val="28"/>
          <w:szCs w:val="28"/>
          <w:lang w:eastAsia="vi-VN"/>
        </w:rPr>
        <w:t>- ………………………………………………………………...………….</w:t>
      </w:r>
    </w:p>
    <w:p w14:paraId="428C885E" w14:textId="77777777" w:rsidR="00C7377E" w:rsidRDefault="00C7377E" w:rsidP="00C7377E">
      <w:pPr>
        <w:tabs>
          <w:tab w:val="left" w:leader="dot" w:pos="9072"/>
        </w:tabs>
        <w:ind w:firstLine="720"/>
        <w:jc w:val="both"/>
      </w:pPr>
    </w:p>
    <w:p w14:paraId="245861A8" w14:textId="77777777" w:rsidR="00C7377E" w:rsidRPr="005A0FA2" w:rsidRDefault="00C7377E" w:rsidP="00C7377E">
      <w:pPr>
        <w:tabs>
          <w:tab w:val="left" w:leader="dot" w:pos="9072"/>
        </w:tabs>
        <w:ind w:firstLine="720"/>
        <w:jc w:val="both"/>
        <w:rPr>
          <w:spacing w:val="-4"/>
        </w:rPr>
      </w:pPr>
      <w:r w:rsidRPr="005A0FA2">
        <w:rPr>
          <w:spacing w:val="-4"/>
        </w:rPr>
        <w:t>Đ</w:t>
      </w:r>
      <w:r w:rsidRPr="005A0FA2">
        <w:rPr>
          <w:spacing w:val="-4"/>
          <w:lang w:val="vi-VN"/>
        </w:rPr>
        <w:t xml:space="preserve">ề nghị </w:t>
      </w:r>
      <w:r w:rsidRPr="005A0FA2">
        <w:rPr>
          <w:spacing w:val="-4"/>
        </w:rPr>
        <w:t>Sở Văn hóa, Thể thao và Du lịch tỉnh Bắc Giang xem xét, phê duyệt./.</w:t>
      </w:r>
    </w:p>
    <w:p w14:paraId="6DA725E6" w14:textId="77777777" w:rsidR="00C7377E" w:rsidRDefault="00C7377E" w:rsidP="00C7377E">
      <w:pPr>
        <w:tabs>
          <w:tab w:val="left" w:leader="dot" w:pos="9072"/>
        </w:tabs>
        <w:ind w:firstLine="720"/>
        <w:jc w:val="both"/>
      </w:pPr>
    </w:p>
    <w:tbl>
      <w:tblPr>
        <w:tblW w:w="0" w:type="auto"/>
        <w:tblCellSpacing w:w="0" w:type="dxa"/>
        <w:tblInd w:w="-176" w:type="dxa"/>
        <w:shd w:val="clear" w:color="auto" w:fill="FFFFFF"/>
        <w:tblCellMar>
          <w:left w:w="0" w:type="dxa"/>
          <w:right w:w="0" w:type="dxa"/>
        </w:tblCellMar>
        <w:tblLook w:val="04A0" w:firstRow="1" w:lastRow="0" w:firstColumn="1" w:lastColumn="0" w:noHBand="0" w:noVBand="1"/>
      </w:tblPr>
      <w:tblGrid>
        <w:gridCol w:w="4692"/>
        <w:gridCol w:w="4556"/>
      </w:tblGrid>
      <w:tr w:rsidR="00C7377E" w:rsidRPr="00497299" w14:paraId="46CDC0F0" w14:textId="77777777" w:rsidTr="006C6C7D">
        <w:trPr>
          <w:trHeight w:val="360"/>
          <w:tblCellSpacing w:w="0" w:type="dxa"/>
        </w:trPr>
        <w:tc>
          <w:tcPr>
            <w:tcW w:w="4820" w:type="dxa"/>
            <w:shd w:val="clear" w:color="auto" w:fill="FFFFFF"/>
            <w:tcMar>
              <w:top w:w="0" w:type="dxa"/>
              <w:left w:w="108" w:type="dxa"/>
              <w:bottom w:w="0" w:type="dxa"/>
              <w:right w:w="108" w:type="dxa"/>
            </w:tcMar>
            <w:hideMark/>
          </w:tcPr>
          <w:p w14:paraId="4065C76A"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1BA005DA" w14:textId="77777777" w:rsidR="00C7377E" w:rsidRDefault="00C7377E" w:rsidP="006C6C7D">
            <w:pPr>
              <w:shd w:val="clear" w:color="auto" w:fill="FFFFFF"/>
              <w:jc w:val="center"/>
              <w:rPr>
                <w:b/>
                <w:lang w:eastAsia="vi-VN"/>
              </w:rPr>
            </w:pPr>
            <w:r w:rsidRPr="00497299">
              <w:rPr>
                <w:b/>
                <w:lang w:eastAsia="vi-VN"/>
              </w:rPr>
              <w:t>ĐẠI DIỆN TỔ CHỨC/CÁ NHÂN</w:t>
            </w:r>
          </w:p>
          <w:p w14:paraId="650D3597"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5E6FA448" w14:textId="77777777" w:rsidR="00C7377E" w:rsidRDefault="00C7377E" w:rsidP="00C7377E">
      <w:pPr>
        <w:jc w:val="both"/>
        <w:rPr>
          <w:i/>
          <w:sz w:val="24"/>
          <w:szCs w:val="24"/>
        </w:rPr>
      </w:pPr>
    </w:p>
    <w:p w14:paraId="7BFE49FA" w14:textId="77777777" w:rsidR="00C7377E" w:rsidRDefault="00C7377E" w:rsidP="00C7377E">
      <w:pPr>
        <w:jc w:val="both"/>
        <w:rPr>
          <w:i/>
          <w:sz w:val="24"/>
          <w:szCs w:val="24"/>
        </w:rPr>
      </w:pPr>
    </w:p>
    <w:p w14:paraId="6568E445" w14:textId="77777777" w:rsidR="00C7377E" w:rsidRDefault="00C7377E" w:rsidP="00C7377E">
      <w:pPr>
        <w:rPr>
          <w:b/>
        </w:rPr>
      </w:pPr>
    </w:p>
    <w:p w14:paraId="040A0D00" w14:textId="77777777" w:rsidR="00C7377E" w:rsidRDefault="00C7377E" w:rsidP="00C7377E">
      <w:pPr>
        <w:rPr>
          <w:b/>
        </w:rPr>
      </w:pPr>
    </w:p>
    <w:p w14:paraId="3F1119AF" w14:textId="77777777" w:rsidR="00C7377E" w:rsidRDefault="00C7377E" w:rsidP="006926C0">
      <w:pPr>
        <w:jc w:val="right"/>
        <w:rPr>
          <w:b/>
        </w:rPr>
      </w:pPr>
      <w:r>
        <w:rPr>
          <w:b/>
        </w:rPr>
        <w:lastRenderedPageBreak/>
        <w:t>Mẫu số</w:t>
      </w:r>
      <w:r w:rsidRPr="007019AC">
        <w:rPr>
          <w:b/>
        </w:rPr>
        <w:t xml:space="preserve"> 02</w:t>
      </w:r>
    </w:p>
    <w:p w14:paraId="0E131396" w14:textId="77777777" w:rsidR="00C7377E" w:rsidRPr="007019AC" w:rsidRDefault="00C7377E" w:rsidP="00C7377E">
      <w:pPr>
        <w:jc w:val="right"/>
        <w:rPr>
          <w:b/>
        </w:rPr>
      </w:pPr>
    </w:p>
    <w:tbl>
      <w:tblPr>
        <w:tblW w:w="0" w:type="auto"/>
        <w:tblLayout w:type="fixed"/>
        <w:tblLook w:val="04A0" w:firstRow="1" w:lastRow="0" w:firstColumn="1" w:lastColumn="0" w:noHBand="0" w:noVBand="1"/>
      </w:tblPr>
      <w:tblGrid>
        <w:gridCol w:w="3936"/>
        <w:gridCol w:w="5670"/>
      </w:tblGrid>
      <w:tr w:rsidR="00C7377E" w:rsidRPr="00497299" w14:paraId="4BC4D67C" w14:textId="77777777" w:rsidTr="006C6C7D">
        <w:trPr>
          <w:trHeight w:val="605"/>
        </w:trPr>
        <w:tc>
          <w:tcPr>
            <w:tcW w:w="3936" w:type="dxa"/>
            <w:tcBorders>
              <w:top w:val="nil"/>
              <w:left w:val="nil"/>
              <w:bottom w:val="nil"/>
              <w:right w:val="nil"/>
            </w:tcBorders>
            <w:hideMark/>
          </w:tcPr>
          <w:p w14:paraId="0CE32023" w14:textId="77777777" w:rsidR="00C7377E" w:rsidRDefault="00C7377E" w:rsidP="006C6C7D">
            <w:pPr>
              <w:pStyle w:val="Default"/>
              <w:jc w:val="center"/>
              <w:rPr>
                <w:b/>
                <w:bCs/>
                <w:sz w:val="26"/>
                <w:szCs w:val="28"/>
              </w:rPr>
            </w:pPr>
            <w:r>
              <w:rPr>
                <w:b/>
                <w:bCs/>
                <w:sz w:val="26"/>
                <w:szCs w:val="28"/>
              </w:rPr>
              <w:t>TÊN TỔ CHỨC/CÁ NHÂN</w:t>
            </w:r>
          </w:p>
          <w:p w14:paraId="00548C80" w14:textId="50C0BD21" w:rsidR="00C7377E" w:rsidRDefault="00C7377E" w:rsidP="006C6C7D">
            <w:pPr>
              <w:pStyle w:val="Default"/>
              <w:jc w:val="center"/>
              <w:rPr>
                <w:szCs w:val="28"/>
              </w:rPr>
            </w:pPr>
            <w:r w:rsidRPr="00297565">
              <w:rPr>
                <w:noProof/>
              </w:rPr>
              <mc:AlternateContent>
                <mc:Choice Requires="wps">
                  <w:drawing>
                    <wp:anchor distT="0" distB="0" distL="114300" distR="114300" simplePos="0" relativeHeight="251679744" behindDoc="0" locked="0" layoutInCell="1" allowOverlap="1" wp14:anchorId="22CB61E1" wp14:editId="16EE585E">
                      <wp:simplePos x="0" y="0"/>
                      <wp:positionH relativeFrom="column">
                        <wp:posOffset>740410</wp:posOffset>
                      </wp:positionH>
                      <wp:positionV relativeFrom="paragraph">
                        <wp:posOffset>29845</wp:posOffset>
                      </wp:positionV>
                      <wp:extent cx="620395" cy="15875"/>
                      <wp:effectExtent l="12065" t="11430" r="5715" b="10795"/>
                      <wp:wrapNone/>
                      <wp:docPr id="3277169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7103E" id="Straight Arrow Connector 2" o:spid="_x0000_s1026" type="#_x0000_t32" style="position:absolute;margin-left:58.3pt;margin-top:2.35pt;width:48.8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"/>
                  </w:pict>
                </mc:Fallback>
              </mc:AlternateContent>
            </w:r>
          </w:p>
        </w:tc>
        <w:tc>
          <w:tcPr>
            <w:tcW w:w="5670" w:type="dxa"/>
            <w:tcBorders>
              <w:top w:val="nil"/>
              <w:left w:val="nil"/>
              <w:bottom w:val="nil"/>
              <w:right w:val="nil"/>
            </w:tcBorders>
          </w:tcPr>
          <w:p w14:paraId="469EBD4D" w14:textId="77777777" w:rsidR="00C7377E" w:rsidRDefault="00C7377E" w:rsidP="006C6C7D">
            <w:pPr>
              <w:pStyle w:val="Default"/>
              <w:jc w:val="center"/>
              <w:rPr>
                <w:sz w:val="26"/>
                <w:szCs w:val="28"/>
              </w:rPr>
            </w:pPr>
            <w:r>
              <w:rPr>
                <w:b/>
                <w:bCs/>
                <w:sz w:val="26"/>
                <w:szCs w:val="28"/>
              </w:rPr>
              <w:t>CỘNG HOÀ XÃ HỘI CHỦ NGHĨA VIỆT NAM</w:t>
            </w:r>
          </w:p>
          <w:p w14:paraId="52D112A8" w14:textId="77777777" w:rsidR="00C7377E" w:rsidRDefault="00C7377E" w:rsidP="006C6C7D">
            <w:pPr>
              <w:pStyle w:val="Default"/>
              <w:jc w:val="center"/>
              <w:rPr>
                <w:sz w:val="26"/>
                <w:szCs w:val="28"/>
              </w:rPr>
            </w:pPr>
            <w:r>
              <w:rPr>
                <w:b/>
                <w:bCs/>
                <w:sz w:val="26"/>
                <w:szCs w:val="28"/>
              </w:rPr>
              <w:t>Độc lập - Tự do - Hạnh phúc</w:t>
            </w:r>
          </w:p>
          <w:p w14:paraId="39C59D89" w14:textId="45C77134" w:rsidR="00C7377E" w:rsidRDefault="00C7377E" w:rsidP="006C6C7D">
            <w:pPr>
              <w:pStyle w:val="Default"/>
              <w:jc w:val="right"/>
              <w:rPr>
                <w:szCs w:val="28"/>
              </w:rPr>
            </w:pPr>
            <w:r w:rsidRPr="00297565">
              <w:rPr>
                <w:noProof/>
              </w:rPr>
              <mc:AlternateContent>
                <mc:Choice Requires="wps">
                  <w:drawing>
                    <wp:anchor distT="0" distB="0" distL="114300" distR="114300" simplePos="0" relativeHeight="251680768" behindDoc="0" locked="0" layoutInCell="1" allowOverlap="1" wp14:anchorId="6F76C848" wp14:editId="51D72586">
                      <wp:simplePos x="0" y="0"/>
                      <wp:positionH relativeFrom="column">
                        <wp:posOffset>840740</wp:posOffset>
                      </wp:positionH>
                      <wp:positionV relativeFrom="paragraph">
                        <wp:posOffset>45085</wp:posOffset>
                      </wp:positionV>
                      <wp:extent cx="1812290" cy="8255"/>
                      <wp:effectExtent l="11430" t="6985" r="5080" b="13335"/>
                      <wp:wrapNone/>
                      <wp:docPr id="11935439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2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B9704" id="Straight Arrow Connector 1" o:spid="_x0000_s1026" type="#_x0000_t32" style="position:absolute;margin-left:66.2pt;margin-top:3.55pt;width:142.7pt;height:.6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"/>
                  </w:pict>
                </mc:Fallback>
              </mc:AlternateContent>
            </w:r>
          </w:p>
          <w:p w14:paraId="6D3956D3" w14:textId="77777777" w:rsidR="00C7377E" w:rsidRDefault="00C7377E" w:rsidP="006C6C7D">
            <w:pPr>
              <w:pStyle w:val="Default"/>
              <w:jc w:val="right"/>
              <w:rPr>
                <w:i/>
                <w:sz w:val="28"/>
                <w:szCs w:val="28"/>
              </w:rPr>
            </w:pPr>
            <w:r>
              <w:rPr>
                <w:i/>
                <w:sz w:val="28"/>
                <w:szCs w:val="28"/>
              </w:rPr>
              <w:t>........, ngày</w:t>
            </w:r>
            <w:proofErr w:type="gramStart"/>
            <w:r>
              <w:rPr>
                <w:i/>
                <w:sz w:val="28"/>
                <w:szCs w:val="28"/>
              </w:rPr>
              <w:t>....tháng</w:t>
            </w:r>
            <w:proofErr w:type="gramEnd"/>
            <w:r>
              <w:rPr>
                <w:i/>
                <w:sz w:val="28"/>
                <w:szCs w:val="28"/>
              </w:rPr>
              <w:t>.....năm......</w:t>
            </w:r>
          </w:p>
        </w:tc>
      </w:tr>
    </w:tbl>
    <w:p w14:paraId="59653A5F" w14:textId="77777777" w:rsidR="00C7377E" w:rsidRDefault="00C7377E" w:rsidP="00C7377E">
      <w:pPr>
        <w:pStyle w:val="Default"/>
        <w:jc w:val="both"/>
        <w:rPr>
          <w:b/>
          <w:bCs/>
          <w:sz w:val="28"/>
          <w:szCs w:val="28"/>
        </w:rPr>
      </w:pPr>
    </w:p>
    <w:p w14:paraId="1B7D3ADC" w14:textId="77777777" w:rsidR="00C7377E" w:rsidRDefault="00C7377E" w:rsidP="00C7377E">
      <w:pPr>
        <w:pStyle w:val="Default"/>
        <w:jc w:val="center"/>
        <w:rPr>
          <w:b/>
          <w:bCs/>
          <w:sz w:val="28"/>
          <w:szCs w:val="28"/>
        </w:rPr>
      </w:pPr>
      <w:r>
        <w:rPr>
          <w:b/>
          <w:bCs/>
          <w:sz w:val="28"/>
          <w:szCs w:val="28"/>
        </w:rPr>
        <w:t>BẢN CAM KẾT</w:t>
      </w:r>
    </w:p>
    <w:p w14:paraId="2E47D66D" w14:textId="77777777" w:rsidR="00C7377E" w:rsidRDefault="00C7377E" w:rsidP="00C7377E">
      <w:pPr>
        <w:pStyle w:val="Default"/>
        <w:jc w:val="center"/>
        <w:rPr>
          <w:sz w:val="28"/>
          <w:szCs w:val="28"/>
        </w:rPr>
      </w:pPr>
      <w:r>
        <w:rPr>
          <w:b/>
          <w:bCs/>
          <w:sz w:val="28"/>
          <w:szCs w:val="28"/>
        </w:rPr>
        <w:t>Thực hiện kinh doanh du lịch cộng đồng tại điểm du lịch</w:t>
      </w:r>
    </w:p>
    <w:p w14:paraId="14F9D889" w14:textId="77777777" w:rsidR="00C7377E" w:rsidRDefault="00C7377E" w:rsidP="00C7377E">
      <w:pPr>
        <w:pStyle w:val="Default"/>
        <w:jc w:val="center"/>
        <w:rPr>
          <w:sz w:val="28"/>
          <w:szCs w:val="28"/>
        </w:rPr>
      </w:pPr>
    </w:p>
    <w:p w14:paraId="4FF4B771" w14:textId="77777777" w:rsidR="00C7377E" w:rsidRDefault="00C7377E" w:rsidP="00C7377E">
      <w:pPr>
        <w:pStyle w:val="Default"/>
        <w:jc w:val="center"/>
        <w:rPr>
          <w:sz w:val="28"/>
          <w:szCs w:val="28"/>
        </w:rPr>
      </w:pPr>
      <w:r>
        <w:rPr>
          <w:sz w:val="28"/>
          <w:szCs w:val="28"/>
        </w:rPr>
        <w:t>Kính gửi: Sở Văn hóa, Thể thao và Du lịch tỉnh Bắc Giang</w:t>
      </w:r>
    </w:p>
    <w:p w14:paraId="7A2E4250" w14:textId="77777777" w:rsidR="00C7377E" w:rsidRDefault="00C7377E" w:rsidP="00C7377E">
      <w:pPr>
        <w:pStyle w:val="Default"/>
        <w:jc w:val="center"/>
        <w:rPr>
          <w:sz w:val="28"/>
          <w:szCs w:val="28"/>
        </w:rPr>
      </w:pPr>
    </w:p>
    <w:p w14:paraId="5BB2F637" w14:textId="77777777" w:rsidR="00C7377E" w:rsidRDefault="00C7377E" w:rsidP="00C7377E">
      <w:pPr>
        <w:ind w:firstLine="720"/>
        <w:jc w:val="both"/>
      </w:pPr>
      <w:r>
        <w:t>1. Tên Tổ chức/cá nhân: …………………………………………….…….….</w:t>
      </w:r>
    </w:p>
    <w:p w14:paraId="7B9C7F42" w14:textId="77777777" w:rsidR="00C7377E" w:rsidRDefault="00C7377E" w:rsidP="00C7377E">
      <w:pPr>
        <w:spacing w:before="60"/>
        <w:ind w:firstLine="720"/>
        <w:jc w:val="both"/>
      </w:pPr>
      <w:r>
        <w:t xml:space="preserve">2. Người đại diện theo pháp </w:t>
      </w:r>
      <w:proofErr w:type="gramStart"/>
      <w:r>
        <w:t>luật:..................................</w:t>
      </w:r>
      <w:proofErr w:type="gramEnd"/>
      <w:r>
        <w:t xml:space="preserve"> </w:t>
      </w:r>
      <w:r>
        <w:rPr>
          <w:lang w:val="vi-VN"/>
        </w:rPr>
        <w:t>C</w:t>
      </w:r>
      <w:r>
        <w:t>hức vụ: ...............</w:t>
      </w:r>
    </w:p>
    <w:p w14:paraId="3DCAFAAB" w14:textId="77777777" w:rsidR="00C7377E" w:rsidRDefault="00C7377E" w:rsidP="00C7377E">
      <w:pPr>
        <w:tabs>
          <w:tab w:val="left" w:leader="dot" w:pos="9072"/>
        </w:tabs>
        <w:spacing w:before="60"/>
        <w:ind w:firstLine="720"/>
        <w:jc w:val="both"/>
      </w:pPr>
      <w:r>
        <w:rPr>
          <w:lang w:val="vi-VN"/>
        </w:rPr>
        <w:t xml:space="preserve">Ngày, tháng, năm sinh: </w:t>
      </w:r>
      <w:r>
        <w:t>...............................................................................</w:t>
      </w:r>
    </w:p>
    <w:p w14:paraId="2EFF36FB" w14:textId="77777777" w:rsidR="00C7377E" w:rsidRDefault="00C7377E" w:rsidP="00C7377E">
      <w:pPr>
        <w:tabs>
          <w:tab w:val="left" w:leader="dot" w:pos="9072"/>
        </w:tabs>
        <w:spacing w:before="60"/>
        <w:ind w:firstLine="720"/>
        <w:jc w:val="both"/>
      </w:pPr>
      <w:r>
        <w:t xml:space="preserve">Số CMND/Số CCCD: ………...; ngày cấp: ......................; nơi </w:t>
      </w:r>
      <w:proofErr w:type="gramStart"/>
      <w:r>
        <w:t>cấp:…</w:t>
      </w:r>
      <w:proofErr w:type="gramEnd"/>
      <w:r>
        <w:t>......…</w:t>
      </w:r>
    </w:p>
    <w:p w14:paraId="0FED1241" w14:textId="77777777" w:rsidR="00C7377E" w:rsidRDefault="00C7377E" w:rsidP="00C7377E">
      <w:pPr>
        <w:tabs>
          <w:tab w:val="left" w:leader="dot" w:pos="9072"/>
        </w:tabs>
        <w:spacing w:before="60"/>
        <w:ind w:firstLine="720"/>
        <w:jc w:val="both"/>
      </w:pPr>
      <w:r>
        <w:t xml:space="preserve">Điện </w:t>
      </w:r>
      <w:proofErr w:type="gramStart"/>
      <w:r>
        <w:t>thoại:…</w:t>
      </w:r>
      <w:proofErr w:type="gramEnd"/>
      <w:r>
        <w:t>……………………………; Email: ........................................</w:t>
      </w:r>
    </w:p>
    <w:p w14:paraId="14E1FDA4" w14:textId="77777777" w:rsidR="00C7377E" w:rsidRDefault="00C7377E" w:rsidP="00C7377E">
      <w:pPr>
        <w:tabs>
          <w:tab w:val="left" w:leader="dot" w:pos="9072"/>
        </w:tabs>
        <w:spacing w:before="60"/>
        <w:ind w:firstLine="720"/>
        <w:jc w:val="both"/>
      </w:pPr>
      <w:r>
        <w:t>Nơi thường trú: ...........................................................................................</w:t>
      </w:r>
    </w:p>
    <w:p w14:paraId="3CCC2EA1" w14:textId="77777777" w:rsidR="00C7377E" w:rsidRDefault="00C7377E" w:rsidP="00C7377E">
      <w:pPr>
        <w:widowControl w:val="0"/>
        <w:spacing w:before="60"/>
        <w:ind w:firstLine="720"/>
        <w:jc w:val="both"/>
        <w:rPr>
          <w:rFonts w:eastAsia="Tahoma"/>
          <w:lang w:eastAsia="vi-VN"/>
        </w:rPr>
      </w:pPr>
      <w:r>
        <w:rPr>
          <w:rFonts w:eastAsia="Tahoma"/>
          <w:lang w:eastAsia="vi-VN"/>
        </w:rPr>
        <w:t xml:space="preserve">3. Giấy chứng nhận đăng ký kinh doanh số ………… ngày </w:t>
      </w:r>
      <w:proofErr w:type="gramStart"/>
      <w:r>
        <w:rPr>
          <w:rFonts w:eastAsia="Tahoma"/>
          <w:lang w:eastAsia="vi-VN"/>
        </w:rPr>
        <w:t>cấp:…</w:t>
      </w:r>
      <w:proofErr w:type="gramEnd"/>
      <w:r>
        <w:rPr>
          <w:rFonts w:eastAsia="Tahoma"/>
          <w:lang w:eastAsia="vi-VN"/>
        </w:rPr>
        <w:t>…… …… nơi cấp…......................</w:t>
      </w:r>
    </w:p>
    <w:p w14:paraId="0025BD38" w14:textId="77777777" w:rsidR="00C7377E" w:rsidRDefault="00C7377E" w:rsidP="00C7377E">
      <w:pPr>
        <w:widowControl w:val="0"/>
        <w:spacing w:before="60"/>
        <w:ind w:firstLine="720"/>
        <w:jc w:val="both"/>
        <w:rPr>
          <w:rFonts w:eastAsia="Tahoma"/>
          <w:lang w:eastAsia="vi-VN"/>
        </w:rPr>
      </w:pPr>
      <w:r>
        <w:rPr>
          <w:rFonts w:eastAsia="Tahoma"/>
          <w:lang w:eastAsia="vi-VN"/>
        </w:rPr>
        <w:t>Căn cứ Nghị quyết số 41/NQ-HĐND ngày 14/7/2023</w:t>
      </w:r>
      <w:r w:rsidRPr="00992844">
        <w:rPr>
          <w:rFonts w:eastAsia="Tahoma"/>
          <w:lang w:eastAsia="vi-VN"/>
        </w:rPr>
        <w:t xml:space="preserve"> </w:t>
      </w:r>
      <w:r>
        <w:rPr>
          <w:rFonts w:eastAsia="Tahoma"/>
          <w:lang w:eastAsia="vi-VN"/>
        </w:rPr>
        <w:t>của HĐND tỉnh Quy định chính sách hỗ trợ phát triển du lịch cộng đồng trên địa bàn tỉnh Bắc Giang giai đoạn 2023 – 2030.</w:t>
      </w:r>
    </w:p>
    <w:p w14:paraId="42D8C1F2"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thực hiện các nội dung như sau:</w:t>
      </w:r>
    </w:p>
    <w:p w14:paraId="10952807" w14:textId="77777777" w:rsidR="00C7377E" w:rsidRDefault="00C7377E" w:rsidP="00C7377E">
      <w:pPr>
        <w:widowControl w:val="0"/>
        <w:spacing w:before="60"/>
        <w:ind w:firstLine="720"/>
        <w:jc w:val="both"/>
        <w:rPr>
          <w:rFonts w:eastAsia="Tahoma"/>
          <w:lang w:eastAsia="vi-VN"/>
        </w:rPr>
      </w:pPr>
      <w:r>
        <w:rPr>
          <w:rFonts w:eastAsia="Tahoma"/>
          <w:lang w:eastAsia="vi-VN"/>
        </w:rPr>
        <w:t>- Thực hiện kinh doanh du lịch cộng đồng trên địa bàn: ………………. ít nhất 7 năm sau khi nhận được hỗ trợ đầu tư.</w:t>
      </w:r>
    </w:p>
    <w:p w14:paraId="452D3E81" w14:textId="77777777" w:rsidR="00C7377E" w:rsidRDefault="00C7377E" w:rsidP="00C7377E">
      <w:pPr>
        <w:widowControl w:val="0"/>
        <w:spacing w:before="60"/>
        <w:ind w:firstLine="720"/>
        <w:jc w:val="both"/>
        <w:rPr>
          <w:rFonts w:eastAsia="Tahoma"/>
          <w:lang w:eastAsia="vi-VN"/>
        </w:rPr>
      </w:pPr>
      <w:r>
        <w:rPr>
          <w:rFonts w:eastAsia="Tahoma"/>
          <w:lang w:eastAsia="vi-VN"/>
        </w:rPr>
        <w:t>- Đảm bảo chất lượng dịch vụ du lịch, công tác an ninh an toàn, đảm bảo vệ sinh môi trường và an toàn vệ sinh thực phẩm cho khách du lịch.</w:t>
      </w:r>
    </w:p>
    <w:p w14:paraId="73C3A9E9" w14:textId="77777777" w:rsidR="00C7377E" w:rsidRPr="00C45D2C" w:rsidRDefault="00C7377E" w:rsidP="00C7377E">
      <w:pPr>
        <w:widowControl w:val="0"/>
        <w:spacing w:before="60"/>
        <w:ind w:firstLine="720"/>
        <w:jc w:val="both"/>
        <w:rPr>
          <w:rFonts w:eastAsia="Tahoma"/>
          <w:lang w:eastAsia="vi-VN"/>
        </w:rPr>
      </w:pPr>
      <w:r>
        <w:rPr>
          <w:rFonts w:eastAsia="Tahoma"/>
          <w:lang w:eastAsia="vi-VN"/>
        </w:rPr>
        <w:t xml:space="preserve">- Giữ và bảo vệ những tài sản được chính quyền hỗ trợ </w:t>
      </w:r>
      <w:r w:rsidRPr="00C45D2C">
        <w:rPr>
          <w:rFonts w:eastAsia="Tahoma"/>
          <w:lang w:eastAsia="vi-VN"/>
        </w:rPr>
        <w:t>và sử dụng đúng mục đích hỗ trợ.</w:t>
      </w:r>
    </w:p>
    <w:p w14:paraId="345A41B0" w14:textId="77777777" w:rsidR="00C7377E" w:rsidRPr="00C45D2C" w:rsidRDefault="00C7377E" w:rsidP="00C7377E">
      <w:pPr>
        <w:widowControl w:val="0"/>
        <w:spacing w:before="60"/>
        <w:ind w:firstLine="720"/>
        <w:jc w:val="both"/>
        <w:rPr>
          <w:rFonts w:eastAsia="Tahoma"/>
          <w:lang w:eastAsia="vi-VN"/>
        </w:rPr>
      </w:pPr>
      <w:r w:rsidRPr="00C45D2C">
        <w:rPr>
          <w:rFonts w:eastAsia="Tahoma"/>
          <w:lang w:eastAsia="vi-VN"/>
        </w:rPr>
        <w:t xml:space="preserve">- Nếu sử dụng tài sản </w:t>
      </w:r>
      <w:r>
        <w:rPr>
          <w:rFonts w:eastAsia="Tahoma"/>
          <w:lang w:eastAsia="vi-VN"/>
        </w:rPr>
        <w:t xml:space="preserve">được hỗ trợ </w:t>
      </w:r>
      <w:r w:rsidRPr="00C45D2C">
        <w:rPr>
          <w:rFonts w:eastAsia="Tahoma"/>
          <w:lang w:eastAsia="vi-VN"/>
        </w:rPr>
        <w:t>không đúng mục đích</w:t>
      </w:r>
      <w:r>
        <w:rPr>
          <w:rFonts w:eastAsia="Tahoma"/>
          <w:lang w:eastAsia="vi-VN"/>
        </w:rPr>
        <w:t xml:space="preserve"> và thời gian cam </w:t>
      </w:r>
      <w:proofErr w:type="gramStart"/>
      <w:r>
        <w:rPr>
          <w:rFonts w:eastAsia="Tahoma"/>
          <w:lang w:eastAsia="vi-VN"/>
        </w:rPr>
        <w:t xml:space="preserve">kết </w:t>
      </w:r>
      <w:r w:rsidRPr="00C45D2C">
        <w:rPr>
          <w:rFonts w:eastAsia="Tahoma"/>
          <w:lang w:eastAsia="vi-VN"/>
        </w:rPr>
        <w:t xml:space="preserve"> thì</w:t>
      </w:r>
      <w:proofErr w:type="gramEnd"/>
      <w:r w:rsidRPr="00C45D2C">
        <w:rPr>
          <w:rFonts w:eastAsia="Tahoma"/>
          <w:lang w:eastAsia="vi-VN"/>
        </w:rPr>
        <w:t xml:space="preserve"> tôi xin hoàn toàn chịu trách nhiệm trước pháp luật và hoàn trả lại toàn bộ số kinh phí đã được Nhà nước hỗ trợ.</w:t>
      </w:r>
    </w:p>
    <w:p w14:paraId="0596C21A" w14:textId="77777777" w:rsidR="00C7377E" w:rsidRDefault="00C7377E" w:rsidP="00C7377E">
      <w:pPr>
        <w:widowControl w:val="0"/>
        <w:spacing w:before="60"/>
        <w:ind w:firstLine="720"/>
        <w:jc w:val="both"/>
        <w:rPr>
          <w:rFonts w:eastAsia="Tahoma"/>
          <w:lang w:eastAsia="vi-VN"/>
        </w:rPr>
      </w:pPr>
      <w:r>
        <w:rPr>
          <w:rFonts w:eastAsia="Tahoma"/>
          <w:lang w:eastAsia="vi-VN"/>
        </w:rPr>
        <w:t>Tôi xin cam kết về tính chính xác của những thông tin trên đây và chấp hành nghiêm chỉnh các quy định của pháp luật./.</w:t>
      </w:r>
    </w:p>
    <w:p w14:paraId="03A105AA" w14:textId="77777777" w:rsidR="00C7377E" w:rsidRDefault="00C7377E" w:rsidP="00C7377E">
      <w:pPr>
        <w:widowControl w:val="0"/>
        <w:ind w:firstLine="720"/>
        <w:jc w:val="both"/>
        <w:rPr>
          <w:rFonts w:eastAsia="Tahoma"/>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9"/>
        <w:gridCol w:w="4553"/>
      </w:tblGrid>
      <w:tr w:rsidR="00C7377E" w:rsidRPr="00497299" w14:paraId="43BCCD0F" w14:textId="77777777" w:rsidTr="006C6C7D">
        <w:trPr>
          <w:trHeight w:val="360"/>
          <w:tblCellSpacing w:w="0" w:type="dxa"/>
        </w:trPr>
        <w:tc>
          <w:tcPr>
            <w:tcW w:w="4644" w:type="dxa"/>
            <w:shd w:val="clear" w:color="auto" w:fill="FFFFFF"/>
            <w:tcMar>
              <w:top w:w="0" w:type="dxa"/>
              <w:left w:w="108" w:type="dxa"/>
              <w:bottom w:w="0" w:type="dxa"/>
              <w:right w:w="108" w:type="dxa"/>
            </w:tcMar>
            <w:hideMark/>
          </w:tcPr>
          <w:p w14:paraId="5362F04C" w14:textId="77777777" w:rsidR="00C7377E" w:rsidRPr="00497299" w:rsidRDefault="00C7377E" w:rsidP="006C6C7D"/>
        </w:tc>
        <w:tc>
          <w:tcPr>
            <w:tcW w:w="4643" w:type="dxa"/>
            <w:shd w:val="clear" w:color="auto" w:fill="FFFFFF"/>
            <w:tcMar>
              <w:top w:w="0" w:type="dxa"/>
              <w:left w:w="108" w:type="dxa"/>
              <w:bottom w:w="0" w:type="dxa"/>
              <w:right w:w="108" w:type="dxa"/>
            </w:tcMar>
            <w:hideMark/>
          </w:tcPr>
          <w:p w14:paraId="15A96D87" w14:textId="77777777" w:rsidR="00C7377E" w:rsidRDefault="00C7377E" w:rsidP="006C6C7D">
            <w:pPr>
              <w:shd w:val="clear" w:color="auto" w:fill="FFFFFF"/>
              <w:jc w:val="center"/>
              <w:rPr>
                <w:b/>
                <w:sz w:val="26"/>
                <w:lang w:eastAsia="vi-VN"/>
              </w:rPr>
            </w:pPr>
            <w:r w:rsidRPr="00497299">
              <w:rPr>
                <w:b/>
                <w:sz w:val="26"/>
                <w:lang w:eastAsia="vi-VN"/>
              </w:rPr>
              <w:t>ĐẠI DIỆN TỔ CHỨC/CÁ NHÂN</w:t>
            </w:r>
          </w:p>
          <w:p w14:paraId="1FDB8652" w14:textId="77777777" w:rsidR="00C7377E" w:rsidRPr="00497299" w:rsidRDefault="00C7377E" w:rsidP="006C6C7D">
            <w:pPr>
              <w:shd w:val="clear" w:color="auto" w:fill="FFFFFF"/>
              <w:jc w:val="center"/>
              <w:rPr>
                <w:i/>
                <w:lang w:eastAsia="vi-VN"/>
              </w:rPr>
            </w:pPr>
            <w:r w:rsidRPr="00497299">
              <w:rPr>
                <w:i/>
                <w:sz w:val="24"/>
                <w:lang w:eastAsia="vi-VN"/>
              </w:rPr>
              <w:t>(Ký, ghi rõ họ tên; ký tên, đóng dấu (nếu có))</w:t>
            </w:r>
          </w:p>
        </w:tc>
      </w:tr>
    </w:tbl>
    <w:p w14:paraId="3D13870D" w14:textId="77777777" w:rsidR="00C7377E" w:rsidRDefault="00C7377E" w:rsidP="00C7377E">
      <w:pPr>
        <w:jc w:val="both"/>
        <w:rPr>
          <w:i/>
          <w:sz w:val="24"/>
          <w:szCs w:val="24"/>
        </w:rPr>
      </w:pPr>
    </w:p>
    <w:sectPr w:rsidR="00C7377E" w:rsidSect="009D43D0">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BF9A" w14:textId="77777777" w:rsidR="00501E51" w:rsidRDefault="00501E51" w:rsidP="001B44AB">
      <w:pPr>
        <w:spacing w:line="240" w:lineRule="auto"/>
      </w:pPr>
      <w:r>
        <w:separator/>
      </w:r>
    </w:p>
  </w:endnote>
  <w:endnote w:type="continuationSeparator" w:id="0">
    <w:p w14:paraId="45715AEE" w14:textId="77777777" w:rsidR="00501E51" w:rsidRDefault="00501E51" w:rsidP="001B4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nArial Narrow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4A5B" w14:textId="77777777" w:rsidR="00501E51" w:rsidRDefault="00501E51" w:rsidP="001B44AB">
      <w:pPr>
        <w:spacing w:line="240" w:lineRule="auto"/>
      </w:pPr>
      <w:r>
        <w:separator/>
      </w:r>
    </w:p>
  </w:footnote>
  <w:footnote w:type="continuationSeparator" w:id="0">
    <w:p w14:paraId="5A9A735D" w14:textId="77777777" w:rsidR="00501E51" w:rsidRDefault="00501E51" w:rsidP="001B44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331C"/>
    <w:multiLevelType w:val="hybridMultilevel"/>
    <w:tmpl w:val="3D0A26C6"/>
    <w:lvl w:ilvl="0" w:tplc="9488C6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C127313"/>
    <w:multiLevelType w:val="hybridMultilevel"/>
    <w:tmpl w:val="82AEC258"/>
    <w:lvl w:ilvl="0" w:tplc="99B2C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31948"/>
    <w:multiLevelType w:val="hybridMultilevel"/>
    <w:tmpl w:val="2C844DA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56B063E3"/>
    <w:multiLevelType w:val="hybridMultilevel"/>
    <w:tmpl w:val="881E5E90"/>
    <w:lvl w:ilvl="0" w:tplc="04090015">
      <w:start w:val="1"/>
      <w:numFmt w:val="upperLetter"/>
      <w:pStyle w:val="Heading1"/>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B6B78"/>
    <w:multiLevelType w:val="hybridMultilevel"/>
    <w:tmpl w:val="325C540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9398111">
    <w:abstractNumId w:val="3"/>
  </w:num>
  <w:num w:numId="2" w16cid:durableId="504172486">
    <w:abstractNumId w:val="4"/>
  </w:num>
  <w:num w:numId="3" w16cid:durableId="1387953114">
    <w:abstractNumId w:val="0"/>
  </w:num>
  <w:num w:numId="4" w16cid:durableId="1072893901">
    <w:abstractNumId w:val="1"/>
  </w:num>
  <w:num w:numId="5" w16cid:durableId="160322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AB"/>
    <w:rsid w:val="00025374"/>
    <w:rsid w:val="00052B10"/>
    <w:rsid w:val="000A19C6"/>
    <w:rsid w:val="00101B5B"/>
    <w:rsid w:val="001B44AB"/>
    <w:rsid w:val="002A6FAC"/>
    <w:rsid w:val="00302ED5"/>
    <w:rsid w:val="003918FA"/>
    <w:rsid w:val="00501E51"/>
    <w:rsid w:val="0052188A"/>
    <w:rsid w:val="005C0D73"/>
    <w:rsid w:val="006926C0"/>
    <w:rsid w:val="006C16CA"/>
    <w:rsid w:val="006E2288"/>
    <w:rsid w:val="006E6FA8"/>
    <w:rsid w:val="00946496"/>
    <w:rsid w:val="009D43D0"/>
    <w:rsid w:val="00AF1EC0"/>
    <w:rsid w:val="00BA609C"/>
    <w:rsid w:val="00BA7155"/>
    <w:rsid w:val="00C069F3"/>
    <w:rsid w:val="00C7377E"/>
    <w:rsid w:val="00CB6967"/>
    <w:rsid w:val="00D74906"/>
    <w:rsid w:val="00EB1EAD"/>
    <w:rsid w:val="00F7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0977"/>
  <w15:chartTrackingRefBased/>
  <w15:docId w15:val="{C8542632-9916-4F22-A08F-EB5C999A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AB"/>
    <w:pPr>
      <w:spacing w:line="259" w:lineRule="auto"/>
    </w:pPr>
    <w:rPr>
      <w:kern w:val="0"/>
      <w14:ligatures w14:val="none"/>
    </w:rPr>
  </w:style>
  <w:style w:type="paragraph" w:styleId="Heading1">
    <w:name w:val="heading 1"/>
    <w:basedOn w:val="Normal"/>
    <w:next w:val="Normal"/>
    <w:link w:val="Heading1Char"/>
    <w:uiPriority w:val="9"/>
    <w:qFormat/>
    <w:rsid w:val="00C7377E"/>
    <w:pPr>
      <w:keepNext/>
      <w:numPr>
        <w:numId w:val="1"/>
      </w:numPr>
      <w:suppressAutoHyphens/>
      <w:spacing w:line="240" w:lineRule="auto"/>
      <w:ind w:left="720"/>
      <w:jc w:val="right"/>
      <w:outlineLvl w:val="0"/>
    </w:pPr>
    <w:rPr>
      <w:rFonts w:ascii=".VnTime" w:eastAsia="Times New Roman" w:hAnsi=".VnTime" w:cs="Times New Roman"/>
      <w:b/>
      <w:sz w:val="20"/>
      <w:szCs w:val="20"/>
      <w:lang w:val="x-none" w:eastAsia="ar-SA"/>
    </w:rPr>
  </w:style>
  <w:style w:type="paragraph" w:styleId="Heading2">
    <w:name w:val="heading 2"/>
    <w:basedOn w:val="Normal"/>
    <w:next w:val="Normal"/>
    <w:link w:val="Heading2Char"/>
    <w:qFormat/>
    <w:rsid w:val="00C7377E"/>
    <w:pPr>
      <w:keepNext/>
      <w:widowControl w:val="0"/>
      <w:spacing w:line="271" w:lineRule="auto"/>
      <w:outlineLvl w:val="1"/>
    </w:pPr>
    <w:rPr>
      <w:rFonts w:ascii=".VnTimeH" w:eastAsia="Times New Roman" w:hAnsi=".VnTimeH" w:cs="Times New Roman"/>
      <w:snapToGrid w:val="0"/>
      <w:color w:val="000000"/>
      <w:szCs w:val="28"/>
      <w:lang w:val="vi-VN" w:eastAsia="x-none"/>
    </w:rPr>
  </w:style>
  <w:style w:type="paragraph" w:styleId="Heading3">
    <w:name w:val="heading 3"/>
    <w:basedOn w:val="Normal"/>
    <w:next w:val="Normal"/>
    <w:link w:val="Heading3Char"/>
    <w:uiPriority w:val="99"/>
    <w:qFormat/>
    <w:rsid w:val="00C7377E"/>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C7377E"/>
    <w:pPr>
      <w:keepNext/>
      <w:widowControl w:val="0"/>
      <w:spacing w:line="271" w:lineRule="auto"/>
      <w:outlineLvl w:val="3"/>
    </w:pPr>
    <w:rPr>
      <w:rFonts w:ascii=".VnTime" w:eastAsia="Times New Roman" w:hAnsi=".VnTime" w:cs="Times New Roman"/>
      <w:b/>
      <w:snapToGrid w:val="0"/>
      <w:color w:val="000000"/>
      <w:szCs w:val="28"/>
      <w:lang w:val="vi-VN" w:eastAsia="x-none"/>
    </w:rPr>
  </w:style>
  <w:style w:type="paragraph" w:styleId="Heading5">
    <w:name w:val="heading 5"/>
    <w:basedOn w:val="Normal"/>
    <w:next w:val="Normal"/>
    <w:link w:val="Heading5Char"/>
    <w:qFormat/>
    <w:rsid w:val="00C7377E"/>
    <w:pPr>
      <w:keepNext/>
      <w:widowControl w:val="0"/>
      <w:spacing w:line="271" w:lineRule="auto"/>
      <w:jc w:val="both"/>
      <w:outlineLvl w:val="4"/>
    </w:pPr>
    <w:rPr>
      <w:rFonts w:ascii=".VnTime" w:eastAsia="Times New Roman" w:hAnsi=".VnTime" w:cs="Times New Roman"/>
      <w:b/>
      <w:snapToGrid w:val="0"/>
      <w:color w:val="000000"/>
      <w:szCs w:val="28"/>
      <w:lang w:val="vi-VN" w:eastAsia="x-none"/>
    </w:rPr>
  </w:style>
  <w:style w:type="paragraph" w:styleId="Heading6">
    <w:name w:val="heading 6"/>
    <w:basedOn w:val="Normal"/>
    <w:next w:val="Normal"/>
    <w:link w:val="Heading6Char"/>
    <w:qFormat/>
    <w:rsid w:val="00C7377E"/>
    <w:pPr>
      <w:spacing w:before="240" w:after="60" w:line="240" w:lineRule="auto"/>
      <w:outlineLvl w:val="5"/>
    </w:pPr>
    <w:rPr>
      <w:rFonts w:ascii="Calibri" w:eastAsia="Times New Roman" w:hAnsi="Calibri" w:cs="Times New Roman"/>
      <w:b/>
      <w:bCs/>
      <w:sz w:val="20"/>
      <w:szCs w:val="20"/>
      <w:lang w:val="x-none" w:eastAsia="x-none"/>
    </w:rPr>
  </w:style>
  <w:style w:type="paragraph" w:styleId="Heading7">
    <w:name w:val="heading 7"/>
    <w:basedOn w:val="Normal"/>
    <w:next w:val="Normal"/>
    <w:link w:val="Heading7Char"/>
    <w:qFormat/>
    <w:rsid w:val="00C7377E"/>
    <w:pPr>
      <w:keepNext/>
      <w:widowControl w:val="0"/>
      <w:spacing w:line="271" w:lineRule="auto"/>
      <w:jc w:val="both"/>
      <w:outlineLvl w:val="6"/>
    </w:pPr>
    <w:rPr>
      <w:rFonts w:ascii=".VnTime" w:eastAsia="Times New Roman" w:hAnsi=".VnTime" w:cs="Times New Roman"/>
      <w:snapToGrid w:val="0"/>
      <w:color w:val="000000"/>
      <w:sz w:val="26"/>
      <w:szCs w:val="28"/>
      <w:lang w:val="vi-VN" w:eastAsia="x-none"/>
    </w:rPr>
  </w:style>
  <w:style w:type="paragraph" w:styleId="Heading8">
    <w:name w:val="heading 8"/>
    <w:basedOn w:val="Normal"/>
    <w:next w:val="Normal"/>
    <w:link w:val="Heading8Char"/>
    <w:qFormat/>
    <w:rsid w:val="00C7377E"/>
    <w:pPr>
      <w:keepNext/>
      <w:widowControl w:val="0"/>
      <w:spacing w:line="271" w:lineRule="auto"/>
      <w:jc w:val="both"/>
      <w:outlineLvl w:val="7"/>
    </w:pPr>
    <w:rPr>
      <w:rFonts w:ascii=".VnTimeH" w:eastAsia="Times New Roman" w:hAnsi=".VnTimeH" w:cs="Times New Roman"/>
      <w:b/>
      <w:snapToGrid w:val="0"/>
      <w:color w:val="000000"/>
      <w:sz w:val="24"/>
      <w:szCs w:val="28"/>
      <w:lang w:val="vi-VN" w:eastAsia="x-none"/>
    </w:rPr>
  </w:style>
  <w:style w:type="paragraph" w:styleId="Heading9">
    <w:name w:val="heading 9"/>
    <w:basedOn w:val="Normal"/>
    <w:next w:val="Normal"/>
    <w:link w:val="Heading9Char"/>
    <w:qFormat/>
    <w:rsid w:val="00C7377E"/>
    <w:pPr>
      <w:keepNext/>
      <w:widowControl w:val="0"/>
      <w:spacing w:line="271" w:lineRule="auto"/>
      <w:outlineLvl w:val="8"/>
    </w:pPr>
    <w:rPr>
      <w:rFonts w:ascii=".VnTimeH" w:eastAsia="Times New Roman" w:hAnsi=".VnTimeH" w:cs="Times New Roman"/>
      <w:b/>
      <w:snapToGrid w:val="0"/>
      <w:color w:val="000000"/>
      <w:sz w:val="24"/>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44AB"/>
    <w:pPr>
      <w:spacing w:line="240" w:lineRule="auto"/>
    </w:pPr>
    <w:rPr>
      <w:sz w:val="20"/>
      <w:szCs w:val="20"/>
    </w:rPr>
  </w:style>
  <w:style w:type="character" w:customStyle="1" w:styleId="FootnoteTextChar">
    <w:name w:val="Footnote Text Char"/>
    <w:basedOn w:val="DefaultParagraphFont"/>
    <w:link w:val="FootnoteText"/>
    <w:uiPriority w:val="99"/>
    <w:rsid w:val="001B44AB"/>
    <w:rPr>
      <w:kern w:val="0"/>
      <w:sz w:val="20"/>
      <w:szCs w:val="20"/>
      <w14:ligatures w14:val="none"/>
    </w:rPr>
  </w:style>
  <w:style w:type="character" w:styleId="FootnoteReference">
    <w:name w:val="footnote reference"/>
    <w:basedOn w:val="DefaultParagraphFont"/>
    <w:uiPriority w:val="99"/>
    <w:unhideWhenUsed/>
    <w:rsid w:val="001B44AB"/>
    <w:rPr>
      <w:vertAlign w:val="superscript"/>
    </w:rPr>
  </w:style>
  <w:style w:type="paragraph" w:styleId="NormalWeb">
    <w:name w:val="Normal (Web)"/>
    <w:aliases w:val="webb,Обычный (веб)1,Обычный (веб) Знак,Обычный (веб) Знак1,Обычный (веб) Знак Знак,Normal (Web) Char Char Char Char Char"/>
    <w:basedOn w:val="Normal"/>
    <w:link w:val="NormalWebChar"/>
    <w:unhideWhenUsed/>
    <w:qFormat/>
    <w:rsid w:val="001B44A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Normal (Web) Char Char Char Char Char Char1"/>
    <w:link w:val="NormalWeb"/>
    <w:uiPriority w:val="99"/>
    <w:locked/>
    <w:rsid w:val="001B44AB"/>
    <w:rPr>
      <w:rFonts w:eastAsia="Times New Roman" w:cs="Times New Roman"/>
      <w:kern w:val="0"/>
      <w:sz w:val="24"/>
      <w:szCs w:val="24"/>
      <w14:ligatures w14:val="none"/>
    </w:rPr>
  </w:style>
  <w:style w:type="character" w:customStyle="1" w:styleId="Heading1Char">
    <w:name w:val="Heading 1 Char"/>
    <w:basedOn w:val="DefaultParagraphFont"/>
    <w:link w:val="Heading1"/>
    <w:uiPriority w:val="9"/>
    <w:rsid w:val="00C7377E"/>
    <w:rPr>
      <w:rFonts w:ascii=".VnTime" w:eastAsia="Times New Roman" w:hAnsi=".VnTime" w:cs="Times New Roman"/>
      <w:b/>
      <w:kern w:val="0"/>
      <w:sz w:val="20"/>
      <w:szCs w:val="20"/>
      <w:lang w:val="x-none" w:eastAsia="ar-SA"/>
      <w14:ligatures w14:val="none"/>
    </w:rPr>
  </w:style>
  <w:style w:type="character" w:customStyle="1" w:styleId="Heading2Char">
    <w:name w:val="Heading 2 Char"/>
    <w:basedOn w:val="DefaultParagraphFont"/>
    <w:link w:val="Heading2"/>
    <w:rsid w:val="00C7377E"/>
    <w:rPr>
      <w:rFonts w:ascii=".VnTimeH" w:eastAsia="Times New Roman" w:hAnsi=".VnTimeH" w:cs="Times New Roman"/>
      <w:snapToGrid w:val="0"/>
      <w:color w:val="000000"/>
      <w:kern w:val="0"/>
      <w:szCs w:val="28"/>
      <w:lang w:val="vi-VN" w:eastAsia="x-none"/>
      <w14:ligatures w14:val="none"/>
    </w:rPr>
  </w:style>
  <w:style w:type="character" w:customStyle="1" w:styleId="Heading3Char">
    <w:name w:val="Heading 3 Char"/>
    <w:basedOn w:val="DefaultParagraphFont"/>
    <w:link w:val="Heading3"/>
    <w:uiPriority w:val="99"/>
    <w:rsid w:val="00C7377E"/>
    <w:rPr>
      <w:rFonts w:ascii="Cambria" w:eastAsia="Times New Roman" w:hAnsi="Cambria" w:cs="Times New Roman"/>
      <w:b/>
      <w:bCs/>
      <w:kern w:val="0"/>
      <w:sz w:val="26"/>
      <w:szCs w:val="26"/>
      <w:lang w:val="x-none" w:eastAsia="x-none"/>
      <w14:ligatures w14:val="none"/>
    </w:rPr>
  </w:style>
  <w:style w:type="character" w:customStyle="1" w:styleId="Heading4Char">
    <w:name w:val="Heading 4 Char"/>
    <w:basedOn w:val="DefaultParagraphFont"/>
    <w:link w:val="Heading4"/>
    <w:rsid w:val="00C7377E"/>
    <w:rPr>
      <w:rFonts w:ascii=".VnTime" w:eastAsia="Times New Roman" w:hAnsi=".VnTime" w:cs="Times New Roman"/>
      <w:b/>
      <w:snapToGrid w:val="0"/>
      <w:color w:val="000000"/>
      <w:kern w:val="0"/>
      <w:szCs w:val="28"/>
      <w:lang w:val="vi-VN" w:eastAsia="x-none"/>
      <w14:ligatures w14:val="none"/>
    </w:rPr>
  </w:style>
  <w:style w:type="character" w:customStyle="1" w:styleId="Heading5Char">
    <w:name w:val="Heading 5 Char"/>
    <w:basedOn w:val="DefaultParagraphFont"/>
    <w:link w:val="Heading5"/>
    <w:rsid w:val="00C7377E"/>
    <w:rPr>
      <w:rFonts w:ascii=".VnTime" w:eastAsia="Times New Roman" w:hAnsi=".VnTime" w:cs="Times New Roman"/>
      <w:b/>
      <w:snapToGrid w:val="0"/>
      <w:color w:val="000000"/>
      <w:kern w:val="0"/>
      <w:szCs w:val="28"/>
      <w:lang w:val="vi-VN" w:eastAsia="x-none"/>
      <w14:ligatures w14:val="none"/>
    </w:rPr>
  </w:style>
  <w:style w:type="character" w:customStyle="1" w:styleId="Heading6Char">
    <w:name w:val="Heading 6 Char"/>
    <w:basedOn w:val="DefaultParagraphFont"/>
    <w:link w:val="Heading6"/>
    <w:rsid w:val="00C7377E"/>
    <w:rPr>
      <w:rFonts w:ascii="Calibri" w:eastAsia="Times New Roman" w:hAnsi="Calibri" w:cs="Times New Roman"/>
      <w:b/>
      <w:bCs/>
      <w:kern w:val="0"/>
      <w:sz w:val="20"/>
      <w:szCs w:val="20"/>
      <w:lang w:val="x-none" w:eastAsia="x-none"/>
      <w14:ligatures w14:val="none"/>
    </w:rPr>
  </w:style>
  <w:style w:type="character" w:customStyle="1" w:styleId="Heading7Char">
    <w:name w:val="Heading 7 Char"/>
    <w:basedOn w:val="DefaultParagraphFont"/>
    <w:link w:val="Heading7"/>
    <w:rsid w:val="00C7377E"/>
    <w:rPr>
      <w:rFonts w:ascii=".VnTime" w:eastAsia="Times New Roman" w:hAnsi=".VnTime" w:cs="Times New Roman"/>
      <w:snapToGrid w:val="0"/>
      <w:color w:val="000000"/>
      <w:kern w:val="0"/>
      <w:sz w:val="26"/>
      <w:szCs w:val="28"/>
      <w:lang w:val="vi-VN" w:eastAsia="x-none"/>
      <w14:ligatures w14:val="none"/>
    </w:rPr>
  </w:style>
  <w:style w:type="character" w:customStyle="1" w:styleId="Heading8Char">
    <w:name w:val="Heading 8 Char"/>
    <w:basedOn w:val="DefaultParagraphFont"/>
    <w:link w:val="Heading8"/>
    <w:rsid w:val="00C7377E"/>
    <w:rPr>
      <w:rFonts w:ascii=".VnTimeH" w:eastAsia="Times New Roman" w:hAnsi=".VnTimeH" w:cs="Times New Roman"/>
      <w:b/>
      <w:snapToGrid w:val="0"/>
      <w:color w:val="000000"/>
      <w:kern w:val="0"/>
      <w:sz w:val="24"/>
      <w:szCs w:val="28"/>
      <w:lang w:val="vi-VN" w:eastAsia="x-none"/>
      <w14:ligatures w14:val="none"/>
    </w:rPr>
  </w:style>
  <w:style w:type="character" w:customStyle="1" w:styleId="Heading9Char">
    <w:name w:val="Heading 9 Char"/>
    <w:basedOn w:val="DefaultParagraphFont"/>
    <w:link w:val="Heading9"/>
    <w:rsid w:val="00C7377E"/>
    <w:rPr>
      <w:rFonts w:ascii=".VnTimeH" w:eastAsia="Times New Roman" w:hAnsi=".VnTimeH" w:cs="Times New Roman"/>
      <w:b/>
      <w:snapToGrid w:val="0"/>
      <w:color w:val="000000"/>
      <w:kern w:val="0"/>
      <w:sz w:val="24"/>
      <w:szCs w:val="28"/>
      <w:lang w:val="vi-VN" w:eastAsia="x-none"/>
      <w14:ligatures w14:val="none"/>
    </w:rPr>
  </w:style>
  <w:style w:type="character" w:customStyle="1" w:styleId="bodytext2-h1">
    <w:name w:val="bodytext2-h1"/>
    <w:rsid w:val="00C7377E"/>
    <w:rPr>
      <w:rFonts w:ascii="Times New Roman" w:hAnsi="Times New Roman" w:cs="Times New Roman" w:hint="default"/>
      <w:i/>
      <w:iCs/>
      <w:sz w:val="28"/>
      <w:szCs w:val="28"/>
    </w:rPr>
  </w:style>
  <w:style w:type="paragraph" w:customStyle="1" w:styleId="bodytext2-p">
    <w:name w:val="bodytext2-p"/>
    <w:basedOn w:val="Normal"/>
    <w:rsid w:val="00C7377E"/>
    <w:pPr>
      <w:spacing w:line="240" w:lineRule="auto"/>
      <w:jc w:val="both"/>
    </w:pPr>
    <w:rPr>
      <w:rFonts w:eastAsia="Batang" w:cs="Times New Roman"/>
      <w:sz w:val="20"/>
      <w:szCs w:val="20"/>
    </w:rPr>
  </w:style>
  <w:style w:type="paragraph" w:styleId="BalloonText">
    <w:name w:val="Balloon Text"/>
    <w:basedOn w:val="Normal"/>
    <w:link w:val="BalloonTextChar"/>
    <w:uiPriority w:val="99"/>
    <w:unhideWhenUsed/>
    <w:rsid w:val="00C7377E"/>
    <w:pPr>
      <w:spacing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C7377E"/>
    <w:rPr>
      <w:rFonts w:ascii="Tahoma" w:eastAsia="Times New Roman" w:hAnsi="Tahoma" w:cs="Times New Roman"/>
      <w:kern w:val="0"/>
      <w:sz w:val="16"/>
      <w:szCs w:val="16"/>
      <w:lang w:val="x-none" w:eastAsia="x-none"/>
      <w14:ligatures w14:val="none"/>
    </w:rPr>
  </w:style>
  <w:style w:type="character" w:styleId="Hyperlink">
    <w:name w:val="Hyperlink"/>
    <w:rsid w:val="00C7377E"/>
    <w:rPr>
      <w:color w:val="0000FF"/>
      <w:u w:val="single"/>
    </w:rPr>
  </w:style>
  <w:style w:type="paragraph" w:customStyle="1" w:styleId="dieu">
    <w:name w:val="dieu"/>
    <w:basedOn w:val="Normal"/>
    <w:rsid w:val="00C7377E"/>
    <w:pPr>
      <w:spacing w:after="120" w:line="240" w:lineRule="auto"/>
      <w:ind w:firstLine="720"/>
    </w:pPr>
    <w:rPr>
      <w:rFonts w:eastAsia="Times New Roman" w:cs="Times New Roman"/>
      <w:b/>
      <w:color w:val="0000FF"/>
      <w:sz w:val="26"/>
      <w:szCs w:val="20"/>
    </w:rPr>
  </w:style>
  <w:style w:type="paragraph" w:styleId="Header">
    <w:name w:val="header"/>
    <w:basedOn w:val="Normal"/>
    <w:link w:val="HeaderChar"/>
    <w:uiPriority w:val="99"/>
    <w:rsid w:val="00C7377E"/>
    <w:pPr>
      <w:tabs>
        <w:tab w:val="center" w:pos="4320"/>
        <w:tab w:val="right" w:pos="8640"/>
      </w:tabs>
      <w:spacing w:line="240" w:lineRule="auto"/>
    </w:pPr>
    <w:rPr>
      <w:rFonts w:eastAsia="Times New Roman" w:cs="Times New Roman"/>
      <w:szCs w:val="28"/>
      <w:lang w:val="x-none" w:eastAsia="x-none"/>
    </w:rPr>
  </w:style>
  <w:style w:type="character" w:customStyle="1" w:styleId="HeaderChar">
    <w:name w:val="Header Char"/>
    <w:basedOn w:val="DefaultParagraphFont"/>
    <w:link w:val="Header"/>
    <w:uiPriority w:val="99"/>
    <w:rsid w:val="00C7377E"/>
    <w:rPr>
      <w:rFonts w:eastAsia="Times New Roman" w:cs="Times New Roman"/>
      <w:kern w:val="0"/>
      <w:szCs w:val="28"/>
      <w:lang w:val="x-none" w:eastAsia="x-none"/>
      <w14:ligatures w14:val="none"/>
    </w:rPr>
  </w:style>
  <w:style w:type="paragraph" w:styleId="Footer">
    <w:name w:val="footer"/>
    <w:basedOn w:val="Normal"/>
    <w:link w:val="FooterChar"/>
    <w:uiPriority w:val="99"/>
    <w:rsid w:val="00C7377E"/>
    <w:pPr>
      <w:tabs>
        <w:tab w:val="center" w:pos="4680"/>
        <w:tab w:val="right" w:pos="9360"/>
      </w:tabs>
      <w:spacing w:line="240" w:lineRule="auto"/>
    </w:pPr>
    <w:rPr>
      <w:rFonts w:eastAsia="SimSun" w:cs="Times New Roman"/>
      <w:szCs w:val="28"/>
      <w:lang w:val="x-none" w:eastAsia="zh-CN"/>
    </w:rPr>
  </w:style>
  <w:style w:type="character" w:customStyle="1" w:styleId="FooterChar">
    <w:name w:val="Footer Char"/>
    <w:basedOn w:val="DefaultParagraphFont"/>
    <w:link w:val="Footer"/>
    <w:uiPriority w:val="99"/>
    <w:rsid w:val="00C7377E"/>
    <w:rPr>
      <w:rFonts w:eastAsia="SimSun" w:cs="Times New Roman"/>
      <w:kern w:val="0"/>
      <w:szCs w:val="28"/>
      <w:lang w:val="x-none" w:eastAsia="zh-CN"/>
      <w14:ligatures w14:val="none"/>
    </w:rPr>
  </w:style>
  <w:style w:type="paragraph" w:styleId="BodyText3">
    <w:name w:val="Body Text 3"/>
    <w:basedOn w:val="Normal"/>
    <w:link w:val="BodyText3Char"/>
    <w:rsid w:val="00C7377E"/>
    <w:pPr>
      <w:widowControl w:val="0"/>
      <w:spacing w:line="240" w:lineRule="auto"/>
      <w:jc w:val="center"/>
    </w:pPr>
    <w:rPr>
      <w:rFonts w:ascii=".VnTimeH" w:eastAsia="Times New Roman" w:hAnsi=".VnTimeH" w:cs="Times New Roman"/>
      <w:b/>
      <w:snapToGrid w:val="0"/>
      <w:sz w:val="34"/>
      <w:szCs w:val="28"/>
      <w:lang w:val="x-none" w:eastAsia="x-none"/>
    </w:rPr>
  </w:style>
  <w:style w:type="character" w:customStyle="1" w:styleId="BodyText3Char">
    <w:name w:val="Body Text 3 Char"/>
    <w:basedOn w:val="DefaultParagraphFont"/>
    <w:link w:val="BodyText3"/>
    <w:rsid w:val="00C7377E"/>
    <w:rPr>
      <w:rFonts w:ascii=".VnTimeH" w:eastAsia="Times New Roman" w:hAnsi=".VnTimeH" w:cs="Times New Roman"/>
      <w:b/>
      <w:snapToGrid w:val="0"/>
      <w:kern w:val="0"/>
      <w:sz w:val="34"/>
      <w:szCs w:val="28"/>
      <w:lang w:val="x-none" w:eastAsia="x-none"/>
      <w14:ligatures w14:val="none"/>
    </w:rPr>
  </w:style>
  <w:style w:type="character" w:styleId="PageNumber">
    <w:name w:val="page number"/>
    <w:basedOn w:val="DefaultParagraphFont"/>
    <w:uiPriority w:val="99"/>
    <w:rsid w:val="00C7377E"/>
  </w:style>
  <w:style w:type="paragraph" w:styleId="ListParagraph">
    <w:name w:val="List Paragraph"/>
    <w:basedOn w:val="Normal"/>
    <w:uiPriority w:val="34"/>
    <w:qFormat/>
    <w:rsid w:val="00C7377E"/>
    <w:pPr>
      <w:spacing w:line="240" w:lineRule="auto"/>
      <w:ind w:left="720"/>
    </w:pPr>
    <w:rPr>
      <w:rFonts w:eastAsia="Times New Roman" w:cs="Times New Roman"/>
      <w:szCs w:val="28"/>
    </w:rPr>
  </w:style>
  <w:style w:type="character" w:customStyle="1" w:styleId="apple-converted-space">
    <w:name w:val="apple-converted-space"/>
    <w:basedOn w:val="DefaultParagraphFont"/>
    <w:rsid w:val="00C7377E"/>
  </w:style>
  <w:style w:type="character" w:styleId="CommentReference">
    <w:name w:val="annotation reference"/>
    <w:rsid w:val="00C7377E"/>
    <w:rPr>
      <w:sz w:val="16"/>
      <w:szCs w:val="16"/>
    </w:rPr>
  </w:style>
  <w:style w:type="paragraph" w:styleId="CommentText">
    <w:name w:val="annotation text"/>
    <w:basedOn w:val="Normal"/>
    <w:link w:val="CommentTextChar"/>
    <w:uiPriority w:val="99"/>
    <w:rsid w:val="00C7377E"/>
    <w:pPr>
      <w:spacing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rsid w:val="00C7377E"/>
    <w:rPr>
      <w:rFonts w:eastAsia="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C7377E"/>
    <w:rPr>
      <w:b/>
      <w:bCs/>
    </w:rPr>
  </w:style>
  <w:style w:type="character" w:customStyle="1" w:styleId="CommentSubjectChar">
    <w:name w:val="Comment Subject Char"/>
    <w:basedOn w:val="CommentTextChar"/>
    <w:link w:val="CommentSubject"/>
    <w:uiPriority w:val="99"/>
    <w:semiHidden/>
    <w:rsid w:val="00C7377E"/>
    <w:rPr>
      <w:rFonts w:eastAsia="Times New Roman" w:cs="Times New Roman"/>
      <w:b/>
      <w:bCs/>
      <w:kern w:val="0"/>
      <w:sz w:val="20"/>
      <w:szCs w:val="20"/>
      <w:lang w:val="x-none" w:eastAsia="x-none"/>
      <w14:ligatures w14:val="none"/>
    </w:rPr>
  </w:style>
  <w:style w:type="paragraph" w:customStyle="1" w:styleId="DefaultParagraphFontParaCharCharCharCharChar">
    <w:name w:val="Default Paragraph Font Para Char Char Char Char Char"/>
    <w:autoRedefine/>
    <w:rsid w:val="00C7377E"/>
    <w:pPr>
      <w:tabs>
        <w:tab w:val="left" w:pos="1152"/>
      </w:tabs>
      <w:spacing w:before="120" w:after="120" w:line="312" w:lineRule="auto"/>
    </w:pPr>
    <w:rPr>
      <w:rFonts w:ascii="Arial" w:eastAsia="Times New Roman" w:hAnsi="Arial" w:cs="Arial"/>
      <w:kern w:val="0"/>
      <w:sz w:val="26"/>
      <w:szCs w:val="26"/>
      <w14:ligatures w14:val="none"/>
    </w:rPr>
  </w:style>
  <w:style w:type="paragraph" w:styleId="BodyText">
    <w:name w:val="Body Text"/>
    <w:basedOn w:val="Normal"/>
    <w:link w:val="BodyTextChar"/>
    <w:rsid w:val="00C7377E"/>
    <w:pPr>
      <w:suppressAutoHyphens/>
      <w:spacing w:after="120" w:line="240" w:lineRule="auto"/>
    </w:pPr>
    <w:rPr>
      <w:rFonts w:eastAsia="Times New Roman" w:cs="Times New Roman"/>
      <w:sz w:val="24"/>
      <w:szCs w:val="24"/>
      <w:lang w:val="x-none" w:eastAsia="ar-SA"/>
    </w:rPr>
  </w:style>
  <w:style w:type="character" w:customStyle="1" w:styleId="BodyTextChar">
    <w:name w:val="Body Text Char"/>
    <w:basedOn w:val="DefaultParagraphFont"/>
    <w:link w:val="BodyText"/>
    <w:rsid w:val="00C7377E"/>
    <w:rPr>
      <w:rFonts w:eastAsia="Times New Roman" w:cs="Times New Roman"/>
      <w:kern w:val="0"/>
      <w:sz w:val="24"/>
      <w:szCs w:val="24"/>
      <w:lang w:val="x-none" w:eastAsia="ar-SA"/>
      <w14:ligatures w14:val="none"/>
    </w:rPr>
  </w:style>
  <w:style w:type="paragraph" w:styleId="BodyTextIndent2">
    <w:name w:val="Body Text Indent 2"/>
    <w:basedOn w:val="Normal"/>
    <w:link w:val="BodyTextIndent2Char"/>
    <w:rsid w:val="00C7377E"/>
    <w:pPr>
      <w:suppressAutoHyphens/>
      <w:spacing w:after="120" w:line="480" w:lineRule="auto"/>
      <w:ind w:left="360"/>
    </w:pPr>
    <w:rPr>
      <w:rFonts w:eastAsia="Times New Roman" w:cs="Times New Roman"/>
      <w:sz w:val="24"/>
      <w:szCs w:val="24"/>
      <w:lang w:val="x-none" w:eastAsia="ar-SA"/>
    </w:rPr>
  </w:style>
  <w:style w:type="character" w:customStyle="1" w:styleId="BodyTextIndent2Char">
    <w:name w:val="Body Text Indent 2 Char"/>
    <w:basedOn w:val="DefaultParagraphFont"/>
    <w:link w:val="BodyTextIndent2"/>
    <w:rsid w:val="00C7377E"/>
    <w:rPr>
      <w:rFonts w:eastAsia="Times New Roman" w:cs="Times New Roman"/>
      <w:kern w:val="0"/>
      <w:sz w:val="24"/>
      <w:szCs w:val="24"/>
      <w:lang w:val="x-none" w:eastAsia="ar-SA"/>
      <w14:ligatures w14:val="none"/>
    </w:rPr>
  </w:style>
  <w:style w:type="paragraph" w:styleId="BodyText2">
    <w:name w:val="Body Text 2"/>
    <w:basedOn w:val="Normal"/>
    <w:link w:val="BodyText2Char"/>
    <w:rsid w:val="00C7377E"/>
    <w:pPr>
      <w:suppressAutoHyphens/>
      <w:spacing w:after="120" w:line="480" w:lineRule="auto"/>
    </w:pPr>
    <w:rPr>
      <w:rFonts w:eastAsia="Times New Roman" w:cs="Times New Roman"/>
      <w:sz w:val="24"/>
      <w:szCs w:val="24"/>
      <w:lang w:val="x-none" w:eastAsia="ar-SA"/>
    </w:rPr>
  </w:style>
  <w:style w:type="character" w:customStyle="1" w:styleId="BodyText2Char">
    <w:name w:val="Body Text 2 Char"/>
    <w:basedOn w:val="DefaultParagraphFont"/>
    <w:link w:val="BodyText2"/>
    <w:rsid w:val="00C7377E"/>
    <w:rPr>
      <w:rFonts w:eastAsia="Times New Roman" w:cs="Times New Roman"/>
      <w:kern w:val="0"/>
      <w:sz w:val="24"/>
      <w:szCs w:val="24"/>
      <w:lang w:val="x-none" w:eastAsia="ar-SA"/>
      <w14:ligatures w14:val="none"/>
    </w:rPr>
  </w:style>
  <w:style w:type="paragraph" w:customStyle="1" w:styleId="1">
    <w:name w:val="1"/>
    <w:basedOn w:val="Normal"/>
    <w:rsid w:val="00C7377E"/>
    <w:pPr>
      <w:suppressAutoHyphens/>
      <w:spacing w:before="144" w:after="144" w:line="240" w:lineRule="auto"/>
      <w:ind w:firstLine="567"/>
      <w:jc w:val="both"/>
    </w:pPr>
    <w:rPr>
      <w:rFonts w:eastAsia="Times New Roman" w:cs="Times New Roman"/>
      <w:sz w:val="26"/>
      <w:szCs w:val="26"/>
      <w:lang w:val="vi-VN" w:eastAsia="ar-SA"/>
    </w:rPr>
  </w:style>
  <w:style w:type="paragraph" w:customStyle="1" w:styleId="TableContents">
    <w:name w:val="Table Contents"/>
    <w:basedOn w:val="Normal"/>
    <w:rsid w:val="00C7377E"/>
    <w:pPr>
      <w:suppressLineNumbers/>
      <w:suppressAutoHyphens/>
      <w:spacing w:line="240" w:lineRule="auto"/>
    </w:pPr>
    <w:rPr>
      <w:rFonts w:eastAsia="Times New Roman" w:cs="Times New Roman"/>
      <w:sz w:val="24"/>
      <w:szCs w:val="24"/>
      <w:lang w:eastAsia="ar-SA"/>
    </w:rPr>
  </w:style>
  <w:style w:type="paragraph" w:customStyle="1" w:styleId="Normal1">
    <w:name w:val="Normal1"/>
    <w:basedOn w:val="Normal"/>
    <w:link w:val="normalChar"/>
    <w:rsid w:val="00C7377E"/>
    <w:pPr>
      <w:suppressAutoHyphens/>
      <w:spacing w:line="271" w:lineRule="auto"/>
    </w:pPr>
    <w:rPr>
      <w:rFonts w:ascii=".VnTime" w:eastAsia="Times New Roman" w:hAnsi=".VnTime" w:cs="Times New Roman"/>
      <w:sz w:val="20"/>
      <w:szCs w:val="20"/>
      <w:lang w:val="vi-VN" w:eastAsia="ar-SA"/>
    </w:rPr>
  </w:style>
  <w:style w:type="character" w:customStyle="1" w:styleId="normalChar">
    <w:name w:val="normal Char"/>
    <w:link w:val="Normal1"/>
    <w:locked/>
    <w:rsid w:val="00C7377E"/>
    <w:rPr>
      <w:rFonts w:ascii=".VnTime" w:eastAsia="Times New Roman" w:hAnsi=".VnTime" w:cs="Times New Roman"/>
      <w:kern w:val="0"/>
      <w:sz w:val="20"/>
      <w:szCs w:val="20"/>
      <w:lang w:val="vi-VN" w:eastAsia="ar-SA"/>
      <w14:ligatures w14:val="none"/>
    </w:rPr>
  </w:style>
  <w:style w:type="character" w:customStyle="1" w:styleId="normalchar1">
    <w:name w:val="normal__char1"/>
    <w:rsid w:val="00C7377E"/>
    <w:rPr>
      <w:rFonts w:ascii=".VnTime" w:hAnsi=".VnTime" w:cs=".VnTime"/>
      <w:sz w:val="28"/>
      <w:szCs w:val="28"/>
      <w:u w:val="none"/>
      <w:effect w:val="none"/>
    </w:rPr>
  </w:style>
  <w:style w:type="paragraph" w:styleId="BodyTextIndent">
    <w:name w:val="Body Text Indent"/>
    <w:basedOn w:val="Normal"/>
    <w:link w:val="BodyTextIndentChar"/>
    <w:rsid w:val="00C7377E"/>
    <w:pPr>
      <w:widowControl w:val="0"/>
      <w:spacing w:line="271" w:lineRule="auto"/>
      <w:jc w:val="both"/>
    </w:pPr>
    <w:rPr>
      <w:rFonts w:ascii=".VnTime" w:eastAsia="Times New Roman" w:hAnsi=".VnTime" w:cs="Times New Roman"/>
      <w:b/>
      <w:snapToGrid w:val="0"/>
      <w:color w:val="000000"/>
      <w:sz w:val="26"/>
      <w:szCs w:val="28"/>
      <w:lang w:val="vi-VN" w:eastAsia="x-none"/>
    </w:rPr>
  </w:style>
  <w:style w:type="character" w:customStyle="1" w:styleId="BodyTextIndentChar">
    <w:name w:val="Body Text Indent Char"/>
    <w:basedOn w:val="DefaultParagraphFont"/>
    <w:link w:val="BodyTextIndent"/>
    <w:rsid w:val="00C7377E"/>
    <w:rPr>
      <w:rFonts w:ascii=".VnTime" w:eastAsia="Times New Roman" w:hAnsi=".VnTime" w:cs="Times New Roman"/>
      <w:b/>
      <w:snapToGrid w:val="0"/>
      <w:color w:val="000000"/>
      <w:kern w:val="0"/>
      <w:sz w:val="26"/>
      <w:szCs w:val="28"/>
      <w:lang w:val="vi-VN" w:eastAsia="x-none"/>
      <w14:ligatures w14:val="none"/>
    </w:rPr>
  </w:style>
  <w:style w:type="paragraph" w:styleId="Title">
    <w:name w:val="Title"/>
    <w:basedOn w:val="Normal"/>
    <w:link w:val="TitleChar"/>
    <w:qFormat/>
    <w:rsid w:val="00C7377E"/>
    <w:pPr>
      <w:widowControl w:val="0"/>
      <w:spacing w:line="271" w:lineRule="auto"/>
      <w:jc w:val="center"/>
    </w:pPr>
    <w:rPr>
      <w:rFonts w:ascii=".VnTimeH" w:eastAsia="Times New Roman" w:hAnsi=".VnTimeH" w:cs="Times New Roman"/>
      <w:b/>
      <w:snapToGrid w:val="0"/>
      <w:color w:val="000000"/>
      <w:sz w:val="24"/>
      <w:szCs w:val="28"/>
      <w:lang w:val="vi-VN" w:eastAsia="x-none"/>
    </w:rPr>
  </w:style>
  <w:style w:type="character" w:customStyle="1" w:styleId="TitleChar">
    <w:name w:val="Title Char"/>
    <w:basedOn w:val="DefaultParagraphFont"/>
    <w:link w:val="Title"/>
    <w:rsid w:val="00C7377E"/>
    <w:rPr>
      <w:rFonts w:ascii=".VnTimeH" w:eastAsia="Times New Roman" w:hAnsi=".VnTimeH" w:cs="Times New Roman"/>
      <w:b/>
      <w:snapToGrid w:val="0"/>
      <w:color w:val="000000"/>
      <w:kern w:val="0"/>
      <w:sz w:val="24"/>
      <w:szCs w:val="28"/>
      <w:lang w:val="vi-VN" w:eastAsia="x-none"/>
      <w14:ligatures w14:val="none"/>
    </w:rPr>
  </w:style>
  <w:style w:type="paragraph" w:customStyle="1" w:styleId="abc">
    <w:name w:val="abc"/>
    <w:basedOn w:val="Normal"/>
    <w:rsid w:val="00C7377E"/>
    <w:pPr>
      <w:spacing w:line="271" w:lineRule="auto"/>
    </w:pPr>
    <w:rPr>
      <w:rFonts w:ascii=".VnTime" w:eastAsia="Times New Roman" w:hAnsi=".VnTime" w:cs="Times New Roman"/>
      <w:b/>
      <w:color w:val="000000"/>
      <w:szCs w:val="28"/>
      <w:lang w:val="vi-VN"/>
    </w:rPr>
  </w:style>
  <w:style w:type="paragraph" w:styleId="PlainText">
    <w:name w:val="Plain Text"/>
    <w:basedOn w:val="Normal"/>
    <w:link w:val="PlainTextChar"/>
    <w:rsid w:val="00C7377E"/>
    <w:pPr>
      <w:widowControl w:val="0"/>
      <w:spacing w:line="271" w:lineRule="auto"/>
    </w:pPr>
    <w:rPr>
      <w:rFonts w:ascii="Courier New" w:eastAsia="Times New Roman" w:hAnsi="Courier New" w:cs="Times New Roman"/>
      <w:color w:val="000000"/>
      <w:szCs w:val="28"/>
      <w:lang w:val="vi-VN" w:eastAsia="x-none"/>
    </w:rPr>
  </w:style>
  <w:style w:type="character" w:customStyle="1" w:styleId="PlainTextChar">
    <w:name w:val="Plain Text Char"/>
    <w:basedOn w:val="DefaultParagraphFont"/>
    <w:link w:val="PlainText"/>
    <w:rsid w:val="00C7377E"/>
    <w:rPr>
      <w:rFonts w:ascii="Courier New" w:eastAsia="Times New Roman" w:hAnsi="Courier New" w:cs="Times New Roman"/>
      <w:color w:val="000000"/>
      <w:kern w:val="0"/>
      <w:szCs w:val="28"/>
      <w:lang w:val="vi-VN" w:eastAsia="x-none"/>
      <w14:ligatures w14:val="none"/>
    </w:rPr>
  </w:style>
  <w:style w:type="paragraph" w:styleId="BodyTextIndent3">
    <w:name w:val="Body Text Indent 3"/>
    <w:basedOn w:val="Normal"/>
    <w:link w:val="BodyTextIndent3Char"/>
    <w:rsid w:val="00C7377E"/>
    <w:pPr>
      <w:spacing w:after="120" w:line="271" w:lineRule="auto"/>
      <w:ind w:left="360"/>
    </w:pPr>
    <w:rPr>
      <w:rFonts w:eastAsia="Times New Roman" w:cs="Times New Roman"/>
      <w:color w:val="000000"/>
      <w:sz w:val="16"/>
      <w:szCs w:val="16"/>
      <w:lang w:val="vi-VN" w:eastAsia="x-none"/>
    </w:rPr>
  </w:style>
  <w:style w:type="character" w:customStyle="1" w:styleId="BodyTextIndent3Char">
    <w:name w:val="Body Text Indent 3 Char"/>
    <w:basedOn w:val="DefaultParagraphFont"/>
    <w:link w:val="BodyTextIndent3"/>
    <w:rsid w:val="00C7377E"/>
    <w:rPr>
      <w:rFonts w:eastAsia="Times New Roman" w:cs="Times New Roman"/>
      <w:color w:val="000000"/>
      <w:kern w:val="0"/>
      <w:sz w:val="16"/>
      <w:szCs w:val="16"/>
      <w:lang w:val="vi-VN" w:eastAsia="x-none"/>
      <w14:ligatures w14:val="none"/>
    </w:rPr>
  </w:style>
  <w:style w:type="character" w:styleId="Emphasis">
    <w:name w:val="Emphasis"/>
    <w:uiPriority w:val="20"/>
    <w:qFormat/>
    <w:rsid w:val="00C7377E"/>
    <w:rPr>
      <w:i/>
      <w:iCs/>
    </w:rPr>
  </w:style>
  <w:style w:type="paragraph" w:customStyle="1" w:styleId="muc2a">
    <w:name w:val="muc2a"/>
    <w:basedOn w:val="Normal"/>
    <w:rsid w:val="00C7377E"/>
    <w:pPr>
      <w:spacing w:before="120" w:after="40" w:line="300" w:lineRule="atLeast"/>
      <w:ind w:firstLine="510"/>
      <w:jc w:val="both"/>
    </w:pPr>
    <w:rPr>
      <w:rFonts w:ascii=".VnTime" w:eastAsia="Times New Roman" w:hAnsi=".VnTime" w:cs="Times New Roman"/>
      <w:b/>
      <w:color w:val="000000"/>
      <w:sz w:val="22"/>
      <w:szCs w:val="20"/>
      <w:lang w:val="vi-VN"/>
    </w:rPr>
  </w:style>
  <w:style w:type="paragraph" w:styleId="DocumentMap">
    <w:name w:val="Document Map"/>
    <w:basedOn w:val="Normal"/>
    <w:link w:val="DocumentMapChar"/>
    <w:rsid w:val="00C7377E"/>
    <w:pPr>
      <w:shd w:val="clear" w:color="auto" w:fill="000080"/>
      <w:spacing w:line="271" w:lineRule="auto"/>
    </w:pPr>
    <w:rPr>
      <w:rFonts w:ascii="Tahoma" w:eastAsia="Times New Roman" w:hAnsi="Tahoma" w:cs="Times New Roman"/>
      <w:color w:val="000000"/>
      <w:sz w:val="20"/>
      <w:szCs w:val="20"/>
      <w:lang w:val="vi-VN" w:eastAsia="x-none"/>
    </w:rPr>
  </w:style>
  <w:style w:type="character" w:customStyle="1" w:styleId="DocumentMapChar">
    <w:name w:val="Document Map Char"/>
    <w:basedOn w:val="DefaultParagraphFont"/>
    <w:link w:val="DocumentMap"/>
    <w:rsid w:val="00C7377E"/>
    <w:rPr>
      <w:rFonts w:ascii="Tahoma" w:eastAsia="Times New Roman" w:hAnsi="Tahoma" w:cs="Times New Roman"/>
      <w:color w:val="000000"/>
      <w:kern w:val="0"/>
      <w:sz w:val="20"/>
      <w:szCs w:val="20"/>
      <w:shd w:val="clear" w:color="auto" w:fill="000080"/>
      <w:lang w:val="vi-VN" w:eastAsia="x-none"/>
      <w14:ligatures w14:val="none"/>
    </w:rPr>
  </w:style>
  <w:style w:type="paragraph" w:customStyle="1" w:styleId="CharCharChar">
    <w:name w:val="Char Char Char"/>
    <w:basedOn w:val="Normal"/>
    <w:rsid w:val="00C7377E"/>
    <w:pPr>
      <w:spacing w:after="160" w:line="240" w:lineRule="exact"/>
    </w:pPr>
    <w:rPr>
      <w:rFonts w:ascii="Tahoma" w:eastAsia="PMingLiU" w:hAnsi="Tahoma" w:cs="Times New Roman"/>
      <w:sz w:val="20"/>
      <w:szCs w:val="20"/>
      <w:lang w:val="vi-VN"/>
    </w:rPr>
  </w:style>
  <w:style w:type="character" w:styleId="Strong">
    <w:name w:val="Strong"/>
    <w:uiPriority w:val="99"/>
    <w:qFormat/>
    <w:rsid w:val="00C7377E"/>
    <w:rPr>
      <w:b/>
      <w:bCs/>
    </w:rPr>
  </w:style>
  <w:style w:type="paragraph" w:customStyle="1" w:styleId="original">
    <w:name w:val="original"/>
    <w:basedOn w:val="Normal"/>
    <w:rsid w:val="00C7377E"/>
    <w:pPr>
      <w:spacing w:before="100" w:beforeAutospacing="1" w:after="100" w:afterAutospacing="1" w:line="271" w:lineRule="auto"/>
    </w:pPr>
    <w:rPr>
      <w:rFonts w:eastAsia="Times New Roman" w:cs="Times New Roman"/>
      <w:sz w:val="24"/>
      <w:szCs w:val="24"/>
      <w:lang w:val="vi-VN"/>
    </w:rPr>
  </w:style>
  <w:style w:type="paragraph" w:customStyle="1" w:styleId="meta">
    <w:name w:val="meta"/>
    <w:basedOn w:val="Normal"/>
    <w:rsid w:val="00C7377E"/>
    <w:pPr>
      <w:spacing w:before="100" w:beforeAutospacing="1" w:after="100" w:afterAutospacing="1" w:line="271" w:lineRule="auto"/>
    </w:pPr>
    <w:rPr>
      <w:rFonts w:eastAsia="Times New Roman" w:cs="Times New Roman"/>
      <w:sz w:val="24"/>
      <w:szCs w:val="24"/>
      <w:lang w:val="vi-VN"/>
    </w:rPr>
  </w:style>
  <w:style w:type="character" w:customStyle="1" w:styleId="source">
    <w:name w:val="source"/>
    <w:basedOn w:val="DefaultParagraphFont"/>
    <w:rsid w:val="00C7377E"/>
  </w:style>
  <w:style w:type="character" w:customStyle="1" w:styleId="time">
    <w:name w:val="time"/>
    <w:basedOn w:val="DefaultParagraphFont"/>
    <w:rsid w:val="00C7377E"/>
  </w:style>
  <w:style w:type="character" w:customStyle="1" w:styleId="stats">
    <w:name w:val="stats"/>
    <w:basedOn w:val="DefaultParagraphFont"/>
    <w:rsid w:val="00C7377E"/>
  </w:style>
  <w:style w:type="paragraph" w:customStyle="1" w:styleId="thumb">
    <w:name w:val="thumb"/>
    <w:basedOn w:val="Normal"/>
    <w:rsid w:val="00C7377E"/>
    <w:pPr>
      <w:spacing w:before="100" w:beforeAutospacing="1" w:after="100" w:afterAutospacing="1" w:line="271" w:lineRule="auto"/>
    </w:pPr>
    <w:rPr>
      <w:rFonts w:eastAsia="Times New Roman" w:cs="Times New Roman"/>
      <w:sz w:val="24"/>
      <w:szCs w:val="24"/>
      <w:lang w:val="vi-VN"/>
    </w:rPr>
  </w:style>
  <w:style w:type="paragraph" w:customStyle="1" w:styleId="summary">
    <w:name w:val="summary"/>
    <w:basedOn w:val="Normal"/>
    <w:rsid w:val="00C7377E"/>
    <w:pPr>
      <w:spacing w:before="100" w:beforeAutospacing="1" w:after="100" w:afterAutospacing="1" w:line="271" w:lineRule="auto"/>
    </w:pPr>
    <w:rPr>
      <w:rFonts w:eastAsia="Times New Roman" w:cs="Times New Roman"/>
      <w:sz w:val="24"/>
      <w:szCs w:val="24"/>
      <w:lang w:val="vi-VN"/>
    </w:rPr>
  </w:style>
  <w:style w:type="paragraph" w:customStyle="1" w:styleId="docdecs1">
    <w:name w:val="doc_decs1"/>
    <w:basedOn w:val="Normal"/>
    <w:rsid w:val="00C7377E"/>
    <w:pPr>
      <w:spacing w:before="100" w:beforeAutospacing="1" w:after="100" w:afterAutospacing="1" w:line="225" w:lineRule="atLeast"/>
    </w:pPr>
    <w:rPr>
      <w:rFonts w:eastAsia="Times New Roman" w:cs="Times New Roman"/>
      <w:sz w:val="24"/>
      <w:szCs w:val="24"/>
      <w:lang w:val="vi-VN"/>
    </w:rPr>
  </w:style>
  <w:style w:type="character" w:customStyle="1" w:styleId="vietadtextlink">
    <w:name w:val="vietadtextlink"/>
    <w:basedOn w:val="DefaultParagraphFont"/>
    <w:rsid w:val="00C7377E"/>
  </w:style>
  <w:style w:type="paragraph" w:customStyle="1" w:styleId="Blockquote">
    <w:name w:val="Blockquote"/>
    <w:basedOn w:val="Normal"/>
    <w:rsid w:val="00C7377E"/>
    <w:pPr>
      <w:autoSpaceDE w:val="0"/>
      <w:autoSpaceDN w:val="0"/>
      <w:spacing w:before="100" w:after="100" w:line="271" w:lineRule="auto"/>
      <w:ind w:left="360" w:right="360"/>
    </w:pPr>
    <w:rPr>
      <w:rFonts w:eastAsia="Times New Roman" w:cs="Times New Roman"/>
      <w:sz w:val="20"/>
      <w:szCs w:val="20"/>
      <w:lang w:val="vi-VN"/>
    </w:rPr>
  </w:style>
  <w:style w:type="table" w:styleId="TableGrid">
    <w:name w:val="Table Grid"/>
    <w:basedOn w:val="TableNormal"/>
    <w:uiPriority w:val="59"/>
    <w:rsid w:val="00C7377E"/>
    <w:rPr>
      <w:rFonts w:eastAsia="Times New Roman" w:cs="Times New Roman"/>
      <w:kern w:val="0"/>
      <w:sz w:val="20"/>
      <w:szCs w:val="20"/>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C7377E"/>
    <w:pPr>
      <w:spacing w:line="271" w:lineRule="auto"/>
    </w:pPr>
    <w:rPr>
      <w:rFonts w:eastAsia="Times New Roman" w:cs="Times New Roman"/>
      <w:kern w:val="0"/>
      <w:sz w:val="20"/>
      <w:szCs w:val="20"/>
      <w:lang w:val="vi-VN" w:eastAsia="vi-VN"/>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1">
    <w:name w:val="Char1"/>
    <w:basedOn w:val="Normal"/>
    <w:rsid w:val="00C7377E"/>
    <w:pPr>
      <w:spacing w:after="160" w:line="240" w:lineRule="exact"/>
    </w:pPr>
    <w:rPr>
      <w:rFonts w:ascii="Verdana" w:eastAsia="Times New Roman" w:hAnsi="Verdana" w:cs="Times New Roman"/>
      <w:sz w:val="20"/>
      <w:szCs w:val="20"/>
    </w:rPr>
  </w:style>
  <w:style w:type="paragraph" w:styleId="BlockText">
    <w:name w:val="Block Text"/>
    <w:basedOn w:val="Normal"/>
    <w:rsid w:val="00C7377E"/>
    <w:pPr>
      <w:widowControl w:val="0"/>
      <w:autoSpaceDE w:val="0"/>
      <w:autoSpaceDN w:val="0"/>
      <w:spacing w:line="240" w:lineRule="auto"/>
      <w:ind w:left="851" w:right="-49" w:hanging="131"/>
      <w:jc w:val="both"/>
    </w:pPr>
    <w:rPr>
      <w:rFonts w:ascii=".VnTime" w:eastAsia="Times New Roman" w:hAnsi=".VnTime" w:cs=".VnTime"/>
      <w:szCs w:val="28"/>
    </w:rPr>
  </w:style>
  <w:style w:type="paragraph" w:customStyle="1" w:styleId="Char">
    <w:name w:val="Char"/>
    <w:basedOn w:val="Normal"/>
    <w:rsid w:val="00C7377E"/>
    <w:pPr>
      <w:spacing w:after="160" w:line="240" w:lineRule="exact"/>
    </w:pPr>
    <w:rPr>
      <w:rFonts w:eastAsia="Times New Roman" w:cs="Times New Roman"/>
      <w:sz w:val="20"/>
      <w:szCs w:val="20"/>
      <w:lang w:val="en-AU"/>
    </w:rPr>
  </w:style>
  <w:style w:type="paragraph" w:styleId="Caption">
    <w:name w:val="caption"/>
    <w:basedOn w:val="Normal"/>
    <w:next w:val="Normal"/>
    <w:qFormat/>
    <w:rsid w:val="00C7377E"/>
    <w:pPr>
      <w:spacing w:line="240" w:lineRule="auto"/>
    </w:pPr>
    <w:rPr>
      <w:rFonts w:ascii=".VnTime" w:eastAsia="Times New Roman" w:hAnsi=".VnTime" w:cs="Times New Roman"/>
      <w:sz w:val="24"/>
      <w:szCs w:val="20"/>
    </w:rPr>
  </w:style>
  <w:style w:type="paragraph" w:customStyle="1" w:styleId="Style1">
    <w:name w:val="Style1"/>
    <w:basedOn w:val="Normal"/>
    <w:rsid w:val="00C7377E"/>
    <w:pPr>
      <w:spacing w:before="120" w:after="120" w:line="240" w:lineRule="auto"/>
      <w:jc w:val="center"/>
    </w:pPr>
    <w:rPr>
      <w:rFonts w:ascii=".VnArial NarrowH" w:eastAsia="Times New Roman" w:hAnsi=".VnArial NarrowH" w:cs="Times New Roman"/>
      <w:b/>
      <w:sz w:val="24"/>
      <w:szCs w:val="20"/>
    </w:rPr>
  </w:style>
  <w:style w:type="paragraph" w:customStyle="1" w:styleId="Char1CharCharCharCharCharChar">
    <w:name w:val="Char1 Char Char Char Char Char Char"/>
    <w:basedOn w:val="Normal"/>
    <w:rsid w:val="00C7377E"/>
    <w:pPr>
      <w:spacing w:after="160" w:line="240" w:lineRule="exact"/>
    </w:pPr>
    <w:rPr>
      <w:rFonts w:ascii="Verdana" w:eastAsia="Times New Roman" w:hAnsi="Verdana" w:cs="Times New Roman"/>
      <w:sz w:val="20"/>
      <w:szCs w:val="20"/>
      <w:lang w:val="en-GB"/>
    </w:rPr>
  </w:style>
  <w:style w:type="paragraph" w:customStyle="1" w:styleId="Giua">
    <w:name w:val="Giua"/>
    <w:basedOn w:val="Normal"/>
    <w:uiPriority w:val="99"/>
    <w:rsid w:val="00C7377E"/>
    <w:pPr>
      <w:spacing w:after="120" w:line="240" w:lineRule="auto"/>
      <w:jc w:val="center"/>
    </w:pPr>
    <w:rPr>
      <w:rFonts w:eastAsia="Times New Roman" w:cs="Times New Roman"/>
      <w:b/>
      <w:color w:val="0000FF"/>
      <w:sz w:val="24"/>
      <w:szCs w:val="20"/>
    </w:rPr>
  </w:style>
  <w:style w:type="paragraph" w:styleId="z-TopofForm">
    <w:name w:val="HTML Top of Form"/>
    <w:basedOn w:val="Normal"/>
    <w:next w:val="Normal"/>
    <w:link w:val="z-TopofFormChar"/>
    <w:hidden/>
    <w:uiPriority w:val="99"/>
    <w:unhideWhenUsed/>
    <w:rsid w:val="00C7377E"/>
    <w:pPr>
      <w:pBdr>
        <w:bottom w:val="single" w:sz="6" w:space="1" w:color="auto"/>
      </w:pBdr>
      <w:spacing w:line="240" w:lineRule="auto"/>
      <w:jc w:val="center"/>
    </w:pPr>
    <w:rPr>
      <w:rFonts w:ascii="Arial" w:eastAsia="Times New Roman" w:hAnsi="Arial" w:cs="Times New Roman"/>
      <w:vanish/>
      <w:sz w:val="16"/>
      <w:szCs w:val="16"/>
      <w:lang w:val="en-SG" w:eastAsia="en-SG"/>
    </w:rPr>
  </w:style>
  <w:style w:type="character" w:customStyle="1" w:styleId="z-TopofFormChar">
    <w:name w:val="z-Top of Form Char"/>
    <w:basedOn w:val="DefaultParagraphFont"/>
    <w:link w:val="z-TopofForm"/>
    <w:uiPriority w:val="99"/>
    <w:rsid w:val="00C7377E"/>
    <w:rPr>
      <w:rFonts w:ascii="Arial" w:eastAsia="Times New Roman" w:hAnsi="Arial" w:cs="Times New Roman"/>
      <w:vanish/>
      <w:kern w:val="0"/>
      <w:sz w:val="16"/>
      <w:szCs w:val="16"/>
      <w:lang w:val="en-SG" w:eastAsia="en-SG"/>
      <w14:ligatures w14:val="none"/>
    </w:rPr>
  </w:style>
  <w:style w:type="paragraph" w:styleId="z-BottomofForm">
    <w:name w:val="HTML Bottom of Form"/>
    <w:basedOn w:val="Normal"/>
    <w:next w:val="Normal"/>
    <w:link w:val="z-BottomofFormChar"/>
    <w:hidden/>
    <w:uiPriority w:val="99"/>
    <w:unhideWhenUsed/>
    <w:rsid w:val="00C7377E"/>
    <w:pPr>
      <w:pBdr>
        <w:top w:val="single" w:sz="6" w:space="1" w:color="auto"/>
      </w:pBdr>
      <w:spacing w:line="240" w:lineRule="auto"/>
      <w:jc w:val="center"/>
    </w:pPr>
    <w:rPr>
      <w:rFonts w:ascii="Arial" w:eastAsia="Times New Roman" w:hAnsi="Arial" w:cs="Times New Roman"/>
      <w:vanish/>
      <w:sz w:val="16"/>
      <w:szCs w:val="16"/>
      <w:lang w:val="en-SG" w:eastAsia="en-SG"/>
    </w:rPr>
  </w:style>
  <w:style w:type="character" w:customStyle="1" w:styleId="z-BottomofFormChar">
    <w:name w:val="z-Bottom of Form Char"/>
    <w:basedOn w:val="DefaultParagraphFont"/>
    <w:link w:val="z-BottomofForm"/>
    <w:uiPriority w:val="99"/>
    <w:rsid w:val="00C7377E"/>
    <w:rPr>
      <w:rFonts w:ascii="Arial" w:eastAsia="Times New Roman" w:hAnsi="Arial" w:cs="Times New Roman"/>
      <w:vanish/>
      <w:kern w:val="0"/>
      <w:sz w:val="16"/>
      <w:szCs w:val="16"/>
      <w:lang w:val="en-SG" w:eastAsia="en-SG"/>
      <w14:ligatures w14:val="none"/>
    </w:rPr>
  </w:style>
  <w:style w:type="paragraph" w:styleId="Revision">
    <w:name w:val="Revision"/>
    <w:hidden/>
    <w:uiPriority w:val="99"/>
    <w:semiHidden/>
    <w:rsid w:val="00C7377E"/>
    <w:rPr>
      <w:rFonts w:eastAsia="SimSun" w:cs="Times New Roman"/>
      <w:kern w:val="0"/>
      <w:szCs w:val="28"/>
      <w:lang w:eastAsia="zh-CN"/>
      <w14:ligatures w14:val="none"/>
    </w:rPr>
  </w:style>
  <w:style w:type="table" w:customStyle="1" w:styleId="ListTable4-Accent11">
    <w:name w:val="List Table 4 - Accent 11"/>
    <w:basedOn w:val="TableNormal"/>
    <w:uiPriority w:val="49"/>
    <w:rsid w:val="00C7377E"/>
    <w:rPr>
      <w:rFonts w:eastAsia="MS Mincho" w:cs="Times New Roman"/>
      <w:kern w:val="0"/>
      <w:sz w:val="20"/>
      <w:szCs w:val="20"/>
      <w:lang w:val="vi-VN" w:eastAsia="vi-VN"/>
      <w14:ligatures w14:val="none"/>
    </w:rPr>
    <w:tblPr>
      <w:tblBorders>
        <w:top w:val="single" w:sz="4" w:space="0" w:color="9CC2E5"/>
        <w:left w:val="single" w:sz="4" w:space="0" w:color="9CC2E5"/>
        <w:bottom w:val="single" w:sz="4" w:space="0" w:color="9CC2E5"/>
        <w:right w:val="single" w:sz="4" w:space="0" w:color="9CC2E5"/>
        <w:insideH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msonormal">
    <w:name w:val="x_msonormal"/>
    <w:basedOn w:val="Normal"/>
    <w:rsid w:val="00C7377E"/>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link w:val="Vnbnnidung0"/>
    <w:uiPriority w:val="99"/>
    <w:locked/>
    <w:rsid w:val="00C7377E"/>
    <w:rPr>
      <w:sz w:val="26"/>
      <w:szCs w:val="26"/>
    </w:rPr>
  </w:style>
  <w:style w:type="paragraph" w:customStyle="1" w:styleId="Vnbnnidung0">
    <w:name w:val="Văn bản nội dung"/>
    <w:basedOn w:val="Normal"/>
    <w:link w:val="Vnbnnidung"/>
    <w:uiPriority w:val="99"/>
    <w:rsid w:val="00C7377E"/>
    <w:pPr>
      <w:widowControl w:val="0"/>
      <w:spacing w:after="220" w:line="262" w:lineRule="auto"/>
      <w:ind w:firstLine="400"/>
    </w:pPr>
    <w:rPr>
      <w:kern w:val="2"/>
      <w:sz w:val="26"/>
      <w:szCs w:val="26"/>
      <w14:ligatures w14:val="standardContextual"/>
    </w:rPr>
  </w:style>
  <w:style w:type="character" w:customStyle="1" w:styleId="fontstyle01">
    <w:name w:val="fontstyle01"/>
    <w:rsid w:val="00C7377E"/>
    <w:rPr>
      <w:rFonts w:ascii="Times New Roman" w:hAnsi="Times New Roman" w:cs="Times New Roman" w:hint="default"/>
      <w:b w:val="0"/>
      <w:bCs w:val="0"/>
      <w:i w:val="0"/>
      <w:iCs w:val="0"/>
      <w:color w:val="000000"/>
      <w:sz w:val="28"/>
      <w:szCs w:val="28"/>
    </w:rPr>
  </w:style>
  <w:style w:type="character" w:customStyle="1" w:styleId="NormalWebChar1">
    <w:name w:val="Normal (Web) Char1"/>
    <w:aliases w:val="Normal (Web) Char Char,Normal (Web) Char Char Char Char Char Char"/>
    <w:rsid w:val="00C7377E"/>
    <w:rPr>
      <w:rFonts w:ascii="Times New Roman" w:eastAsia="Times New Roman" w:hAnsi="Times New Roman"/>
      <w:sz w:val="24"/>
      <w:szCs w:val="24"/>
      <w:lang w:val="vi-VN"/>
    </w:rPr>
  </w:style>
  <w:style w:type="paragraph" w:customStyle="1" w:styleId="Default">
    <w:name w:val="Default"/>
    <w:qFormat/>
    <w:rsid w:val="00C7377E"/>
    <w:pPr>
      <w:autoSpaceDE w:val="0"/>
      <w:autoSpaceDN w:val="0"/>
      <w:adjustRightInd w:val="0"/>
    </w:pPr>
    <w:rPr>
      <w:rFonts w:eastAsia="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cc.bacgiang.gov.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cc.bacgiang.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cc.bacgiang.gov.vn" TargetMode="External"/><Relationship Id="rId5" Type="http://schemas.openxmlformats.org/officeDocument/2006/relationships/footnotes" Target="footnotes.xml"/><Relationship Id="rId10" Type="http://schemas.openxmlformats.org/officeDocument/2006/relationships/hyperlink" Target="http://hcc.bacgiang.gov.vn" TargetMode="External"/><Relationship Id="rId4" Type="http://schemas.openxmlformats.org/officeDocument/2006/relationships/webSettings" Target="webSettings.xml"/><Relationship Id="rId9" Type="http://schemas.openxmlformats.org/officeDocument/2006/relationships/hyperlink" Target="http://hcc.bac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 THI KIM LINH</cp:lastModifiedBy>
  <cp:revision>18</cp:revision>
  <dcterms:created xsi:type="dcterms:W3CDTF">2023-07-28T01:29:00Z</dcterms:created>
  <dcterms:modified xsi:type="dcterms:W3CDTF">2023-07-29T08:04:00Z</dcterms:modified>
</cp:coreProperties>
</file>